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before="312" w:line="360" w:lineRule="auto"/>
        <w:jc w:val="left"/>
        <w:rPr>
          <w:rFonts w:ascii="华文楷体" w:hAnsi="华文楷体" w:eastAsia="华文楷体"/>
          <w:sz w:val="40"/>
          <w:szCs w:val="30"/>
          <w:lang w:val="zh-CN"/>
        </w:rPr>
      </w:pPr>
      <w:r>
        <w:rPr>
          <w:rFonts w:hint="eastAsia" w:ascii="华文楷体" w:hAnsi="华文楷体" w:eastAsia="华文楷体"/>
          <w:sz w:val="40"/>
          <w:szCs w:val="30"/>
          <w:lang w:val="zh-CN"/>
        </w:rPr>
        <w:t>台州市路桥区</w:t>
      </w:r>
      <w:r>
        <w:rPr>
          <w:rFonts w:ascii="华文楷体" w:hAnsi="华文楷体" w:eastAsia="华文楷体"/>
          <w:sz w:val="40"/>
          <w:szCs w:val="30"/>
          <w:lang w:val="zh-CN"/>
        </w:rPr>
        <w:t>中医院医疗服务共同体</w:t>
      </w:r>
    </w:p>
    <w:p>
      <w:pPr>
        <w:autoSpaceDE w:val="0"/>
        <w:autoSpaceDN w:val="0"/>
        <w:adjustRightInd w:val="0"/>
        <w:spacing w:before="312" w:line="360" w:lineRule="auto"/>
        <w:jc w:val="left"/>
        <w:rPr>
          <w:rFonts w:ascii="华文楷体" w:hAnsi="华文楷体" w:eastAsia="华文楷体"/>
          <w:sz w:val="40"/>
          <w:szCs w:val="30"/>
          <w:lang w:val="zh-CN"/>
        </w:rPr>
      </w:pPr>
      <w:r>
        <w:rPr>
          <w:rFonts w:ascii="华文楷体" w:hAnsi="华文楷体" w:eastAsia="华文楷体"/>
          <w:sz w:val="40"/>
          <w:szCs w:val="30"/>
          <w:lang w:val="zh-CN"/>
        </w:rPr>
        <w:t>关于</w:t>
      </w:r>
      <w:r>
        <w:rPr>
          <w:rFonts w:hint="eastAsia" w:ascii="华文楷体" w:hAnsi="华文楷体" w:eastAsia="华文楷体"/>
          <w:sz w:val="40"/>
          <w:szCs w:val="30"/>
          <w:lang w:val="en-US" w:eastAsia="zh-CN"/>
        </w:rPr>
        <w:t>火绒安全软件续保</w:t>
      </w:r>
      <w:bookmarkStart w:id="3" w:name="_GoBack"/>
      <w:bookmarkEnd w:id="3"/>
      <w:r>
        <w:rPr>
          <w:rFonts w:hint="eastAsia" w:ascii="华文楷体" w:hAnsi="华文楷体" w:eastAsia="华文楷体"/>
          <w:sz w:val="40"/>
          <w:szCs w:val="30"/>
          <w:lang w:val="en-US" w:eastAsia="zh-CN"/>
        </w:rPr>
        <w:t>项目</w:t>
      </w:r>
      <w:r>
        <w:rPr>
          <w:rFonts w:hint="eastAsia" w:ascii="华文楷体" w:hAnsi="华文楷体" w:eastAsia="华文楷体"/>
          <w:sz w:val="40"/>
          <w:szCs w:val="30"/>
        </w:rPr>
        <w:t>的询价</w:t>
      </w:r>
    </w:p>
    <w:p>
      <w:pPr>
        <w:autoSpaceDE w:val="0"/>
        <w:autoSpaceDN w:val="0"/>
        <w:adjustRightInd w:val="0"/>
        <w:spacing w:after="468" w:line="360" w:lineRule="auto"/>
        <w:jc w:val="center"/>
        <w:rPr>
          <w:rFonts w:ascii="华文楷体" w:hAnsi="华文楷体" w:eastAsia="华文楷体"/>
          <w:sz w:val="30"/>
          <w:szCs w:val="30"/>
        </w:rPr>
      </w:pPr>
    </w:p>
    <w:p>
      <w:pPr>
        <w:autoSpaceDE w:val="0"/>
        <w:autoSpaceDN w:val="0"/>
        <w:adjustRightInd w:val="0"/>
        <w:spacing w:line="600" w:lineRule="auto"/>
        <w:jc w:val="left"/>
        <w:rPr>
          <w:rFonts w:ascii="华文楷体" w:hAnsi="华文楷体" w:eastAsia="华文楷体"/>
          <w:sz w:val="30"/>
          <w:szCs w:val="30"/>
          <w:lang w:val="zh-CN"/>
        </w:rPr>
      </w:pPr>
    </w:p>
    <w:p>
      <w:pPr>
        <w:autoSpaceDE w:val="0"/>
        <w:autoSpaceDN w:val="0"/>
        <w:adjustRightInd w:val="0"/>
        <w:spacing w:line="600" w:lineRule="auto"/>
        <w:jc w:val="left"/>
        <w:rPr>
          <w:rFonts w:ascii="华文楷体" w:hAnsi="华文楷体" w:eastAsia="华文楷体"/>
          <w:sz w:val="30"/>
          <w:szCs w:val="30"/>
          <w:lang w:val="zh-CN"/>
        </w:rPr>
      </w:pPr>
    </w:p>
    <w:p>
      <w:pPr>
        <w:autoSpaceDE w:val="0"/>
        <w:autoSpaceDN w:val="0"/>
        <w:adjustRightInd w:val="0"/>
        <w:spacing w:line="600" w:lineRule="auto"/>
        <w:jc w:val="left"/>
        <w:rPr>
          <w:rFonts w:ascii="华文楷体" w:hAnsi="华文楷体" w:eastAsia="华文楷体"/>
          <w:sz w:val="30"/>
          <w:szCs w:val="30"/>
          <w:lang w:val="zh-CN"/>
        </w:rPr>
      </w:pPr>
    </w:p>
    <w:p>
      <w:pPr>
        <w:autoSpaceDE w:val="0"/>
        <w:autoSpaceDN w:val="0"/>
        <w:adjustRightInd w:val="0"/>
        <w:spacing w:line="600" w:lineRule="auto"/>
        <w:jc w:val="left"/>
        <w:rPr>
          <w:rFonts w:ascii="华文楷体" w:hAnsi="华文楷体" w:eastAsia="华文楷体"/>
          <w:sz w:val="30"/>
          <w:szCs w:val="30"/>
          <w:lang w:val="zh-CN"/>
        </w:rPr>
      </w:pPr>
    </w:p>
    <w:p>
      <w:pPr>
        <w:autoSpaceDE w:val="0"/>
        <w:autoSpaceDN w:val="0"/>
        <w:adjustRightInd w:val="0"/>
        <w:spacing w:line="600" w:lineRule="auto"/>
        <w:jc w:val="left"/>
        <w:rPr>
          <w:rFonts w:ascii="华文楷体" w:hAnsi="华文楷体" w:eastAsia="华文楷体"/>
          <w:sz w:val="30"/>
          <w:szCs w:val="30"/>
          <w:lang w:val="zh-CN"/>
        </w:rPr>
      </w:pPr>
    </w:p>
    <w:p>
      <w:pPr>
        <w:autoSpaceDE w:val="0"/>
        <w:autoSpaceDN w:val="0"/>
        <w:adjustRightInd w:val="0"/>
        <w:spacing w:line="600" w:lineRule="auto"/>
        <w:jc w:val="left"/>
        <w:rPr>
          <w:rFonts w:ascii="华文楷体" w:hAnsi="华文楷体" w:eastAsia="华文楷体"/>
          <w:sz w:val="40"/>
          <w:szCs w:val="30"/>
          <w:lang w:val="zh-CN"/>
        </w:rPr>
      </w:pPr>
      <w:r>
        <w:rPr>
          <w:rFonts w:hint="eastAsia" w:ascii="华文楷体" w:hAnsi="华文楷体" w:eastAsia="华文楷体"/>
          <w:sz w:val="40"/>
          <w:szCs w:val="30"/>
          <w:lang w:val="zh-CN"/>
        </w:rPr>
        <w:t>报价方</w:t>
      </w:r>
      <w:r>
        <w:rPr>
          <w:rFonts w:ascii="华文楷体" w:hAnsi="华文楷体" w:eastAsia="华文楷体"/>
          <w:sz w:val="40"/>
          <w:szCs w:val="30"/>
          <w:lang w:val="zh-CN"/>
        </w:rPr>
        <w:t>名称：</w:t>
      </w:r>
    </w:p>
    <w:p>
      <w:pPr>
        <w:pStyle w:val="4"/>
        <w:spacing w:line="360" w:lineRule="auto"/>
        <w:ind w:left="0" w:leftChars="0"/>
        <w:rPr>
          <w:rFonts w:ascii="华文楷体" w:hAnsi="华文楷体" w:eastAsia="华文楷体"/>
          <w:sz w:val="40"/>
          <w:szCs w:val="30"/>
        </w:rPr>
      </w:pPr>
    </w:p>
    <w:p>
      <w:pPr>
        <w:pStyle w:val="4"/>
        <w:spacing w:line="360" w:lineRule="auto"/>
        <w:ind w:left="0" w:leftChars="0"/>
        <w:rPr>
          <w:rFonts w:ascii="华文楷体" w:hAnsi="华文楷体" w:eastAsia="华文楷体"/>
          <w:sz w:val="30"/>
          <w:szCs w:val="30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华文楷体" w:hAnsi="华文楷体" w:eastAsia="华文楷体"/>
          <w:sz w:val="40"/>
          <w:szCs w:val="30"/>
        </w:rPr>
        <w:t>日期</w:t>
      </w:r>
      <w:r>
        <w:rPr>
          <w:rFonts w:ascii="华文楷体" w:hAnsi="华文楷体" w:eastAsia="华文楷体"/>
          <w:sz w:val="40"/>
          <w:szCs w:val="30"/>
        </w:rPr>
        <w:t>：</w:t>
      </w:r>
      <w:r>
        <w:rPr>
          <w:rFonts w:hint="eastAsia" w:ascii="华文楷体" w:hAnsi="华文楷体" w:eastAsia="华文楷体"/>
          <w:sz w:val="40"/>
          <w:szCs w:val="30"/>
        </w:rPr>
        <w:t>年 月 日</w:t>
      </w:r>
      <w:r>
        <w:rPr>
          <w:rFonts w:ascii="华文楷体" w:hAnsi="华文楷体" w:eastAsia="华文楷体"/>
          <w:sz w:val="30"/>
          <w:szCs w:val="30"/>
        </w:rPr>
        <w:br w:type="page"/>
      </w:r>
    </w:p>
    <w:p>
      <w:pPr>
        <w:pStyle w:val="3"/>
        <w:jc w:val="center"/>
        <w:rPr>
          <w:rFonts w:ascii="华文楷体" w:hAnsi="华文楷体" w:eastAsia="华文楷体" w:cs="Times New Roman"/>
          <w:sz w:val="30"/>
          <w:szCs w:val="30"/>
        </w:rPr>
      </w:pPr>
      <w:r>
        <w:rPr>
          <w:rFonts w:hint="eastAsia" w:ascii="华文楷体" w:hAnsi="华文楷体" w:eastAsia="华文楷体" w:cs="Times New Roman"/>
          <w:sz w:val="30"/>
          <w:szCs w:val="30"/>
        </w:rPr>
        <w:t>报价</w:t>
      </w:r>
      <w:r>
        <w:rPr>
          <w:rFonts w:ascii="华文楷体" w:hAnsi="华文楷体" w:eastAsia="华文楷体" w:cs="Times New Roman"/>
          <w:sz w:val="30"/>
          <w:szCs w:val="30"/>
        </w:rPr>
        <w:t>文件目录（按顺序）</w:t>
      </w:r>
    </w:p>
    <w:p>
      <w:pPr>
        <w:pStyle w:val="14"/>
        <w:numPr>
          <w:ilvl w:val="0"/>
          <w:numId w:val="1"/>
        </w:numPr>
        <w:ind w:firstLineChars="0"/>
        <w:rPr>
          <w:rFonts w:ascii="华文楷体" w:hAnsi="华文楷体" w:eastAsia="华文楷体"/>
          <w:sz w:val="30"/>
          <w:szCs w:val="30"/>
        </w:rPr>
      </w:pPr>
      <w:r>
        <w:rPr>
          <w:rFonts w:hint="eastAsia" w:ascii="华文楷体" w:hAnsi="华文楷体" w:eastAsia="华文楷体"/>
          <w:sz w:val="30"/>
          <w:szCs w:val="30"/>
        </w:rPr>
        <w:t>报价单</w:t>
      </w:r>
    </w:p>
    <w:p>
      <w:pPr>
        <w:pStyle w:val="14"/>
        <w:numPr>
          <w:ilvl w:val="0"/>
          <w:numId w:val="1"/>
        </w:numPr>
        <w:ind w:firstLineChars="0"/>
        <w:rPr>
          <w:rFonts w:ascii="华文楷体" w:hAnsi="华文楷体" w:eastAsia="华文楷体"/>
          <w:sz w:val="30"/>
          <w:szCs w:val="30"/>
        </w:rPr>
      </w:pPr>
      <w:r>
        <w:rPr>
          <w:rFonts w:ascii="华文楷体" w:hAnsi="华文楷体" w:eastAsia="华文楷体"/>
          <w:sz w:val="30"/>
          <w:szCs w:val="30"/>
        </w:rPr>
        <w:t>供应商通讯地址及联系方式</w:t>
      </w:r>
    </w:p>
    <w:p>
      <w:pPr>
        <w:pStyle w:val="14"/>
        <w:numPr>
          <w:ilvl w:val="0"/>
          <w:numId w:val="1"/>
        </w:numPr>
        <w:ind w:firstLineChars="0"/>
        <w:rPr>
          <w:rFonts w:ascii="华文楷体" w:hAnsi="华文楷体" w:eastAsia="华文楷体"/>
          <w:sz w:val="30"/>
          <w:szCs w:val="30"/>
        </w:rPr>
      </w:pPr>
      <w:r>
        <w:rPr>
          <w:rFonts w:ascii="华文楷体" w:hAnsi="华文楷体" w:eastAsia="华文楷体"/>
          <w:sz w:val="30"/>
          <w:szCs w:val="30"/>
        </w:rPr>
        <w:t>法定代表人授权委托书</w:t>
      </w:r>
    </w:p>
    <w:p>
      <w:pPr>
        <w:pStyle w:val="14"/>
        <w:numPr>
          <w:ilvl w:val="0"/>
          <w:numId w:val="1"/>
        </w:numPr>
        <w:ind w:firstLineChars="0"/>
        <w:rPr>
          <w:rFonts w:ascii="华文楷体" w:hAnsi="华文楷体" w:eastAsia="华文楷体"/>
          <w:sz w:val="30"/>
          <w:szCs w:val="30"/>
        </w:rPr>
      </w:pPr>
      <w:r>
        <w:rPr>
          <w:rFonts w:hint="eastAsia" w:ascii="华文楷体" w:hAnsi="华文楷体" w:eastAsia="华文楷体"/>
          <w:sz w:val="30"/>
          <w:szCs w:val="30"/>
        </w:rPr>
        <w:t>技术</w:t>
      </w:r>
      <w:r>
        <w:rPr>
          <w:rFonts w:ascii="华文楷体" w:hAnsi="华文楷体" w:eastAsia="华文楷体"/>
          <w:sz w:val="30"/>
          <w:szCs w:val="30"/>
        </w:rPr>
        <w:t>参数及配置清单（产品介绍</w:t>
      </w:r>
      <w:r>
        <w:rPr>
          <w:rFonts w:hint="eastAsia" w:ascii="华文楷体" w:hAnsi="华文楷体" w:eastAsia="华文楷体"/>
          <w:sz w:val="30"/>
          <w:szCs w:val="30"/>
          <w:lang w:eastAsia="zh-CN"/>
        </w:rPr>
        <w:t>、参数符合情况、证明书、承诺函等</w:t>
      </w:r>
      <w:r>
        <w:rPr>
          <w:rFonts w:ascii="华文楷体" w:hAnsi="华文楷体" w:eastAsia="华文楷体"/>
          <w:sz w:val="30"/>
          <w:szCs w:val="30"/>
        </w:rPr>
        <w:t>）</w:t>
      </w:r>
    </w:p>
    <w:p>
      <w:pPr>
        <w:pStyle w:val="14"/>
        <w:numPr>
          <w:ilvl w:val="0"/>
          <w:numId w:val="1"/>
        </w:numPr>
        <w:ind w:firstLineChars="0"/>
        <w:rPr>
          <w:rFonts w:ascii="华文楷体" w:hAnsi="华文楷体" w:eastAsia="华文楷体"/>
          <w:sz w:val="30"/>
          <w:szCs w:val="30"/>
        </w:rPr>
      </w:pPr>
      <w:r>
        <w:rPr>
          <w:rFonts w:ascii="华文楷体" w:hAnsi="华文楷体" w:eastAsia="华文楷体"/>
          <w:sz w:val="30"/>
          <w:szCs w:val="30"/>
        </w:rPr>
        <w:t>无重大违法行为承诺书</w:t>
      </w:r>
    </w:p>
    <w:p>
      <w:pPr>
        <w:pStyle w:val="14"/>
        <w:numPr>
          <w:ilvl w:val="0"/>
          <w:numId w:val="1"/>
        </w:numPr>
        <w:ind w:firstLineChars="0"/>
        <w:rPr>
          <w:rFonts w:ascii="华文楷体" w:hAnsi="华文楷体" w:eastAsia="华文楷体"/>
          <w:sz w:val="30"/>
          <w:szCs w:val="30"/>
        </w:rPr>
      </w:pPr>
      <w:r>
        <w:rPr>
          <w:rFonts w:ascii="华文楷体" w:hAnsi="华文楷体" w:eastAsia="华文楷体"/>
          <w:sz w:val="30"/>
          <w:szCs w:val="30"/>
        </w:rPr>
        <w:t>营业证照</w:t>
      </w:r>
    </w:p>
    <w:p>
      <w:pPr>
        <w:pStyle w:val="14"/>
        <w:widowControl/>
        <w:numPr>
          <w:ilvl w:val="0"/>
          <w:numId w:val="1"/>
        </w:numPr>
        <w:ind w:firstLineChars="0"/>
        <w:jc w:val="left"/>
        <w:rPr>
          <w:rFonts w:ascii="华文楷体" w:hAnsi="华文楷体" w:eastAsia="华文楷体"/>
          <w:sz w:val="30"/>
          <w:szCs w:val="30"/>
        </w:rPr>
      </w:pPr>
      <w:r>
        <w:rPr>
          <w:rFonts w:hint="eastAsia" w:ascii="华文楷体" w:hAnsi="华文楷体" w:eastAsia="华文楷体"/>
          <w:sz w:val="30"/>
          <w:szCs w:val="30"/>
        </w:rPr>
        <w:t>销售</w:t>
      </w:r>
      <w:r>
        <w:rPr>
          <w:rFonts w:ascii="华文楷体" w:hAnsi="华文楷体" w:eastAsia="华文楷体"/>
          <w:sz w:val="30"/>
          <w:szCs w:val="30"/>
        </w:rPr>
        <w:t>业绩</w:t>
      </w:r>
    </w:p>
    <w:p>
      <w:pPr>
        <w:widowControl/>
        <w:jc w:val="left"/>
        <w:rPr>
          <w:rFonts w:ascii="华文楷体" w:hAnsi="华文楷体" w:eastAsia="华文楷体"/>
          <w:sz w:val="30"/>
          <w:szCs w:val="30"/>
        </w:rPr>
      </w:pPr>
    </w:p>
    <w:p>
      <w:pPr>
        <w:widowControl/>
        <w:jc w:val="left"/>
        <w:rPr>
          <w:rFonts w:ascii="华文楷体" w:hAnsi="华文楷体" w:eastAsia="华文楷体"/>
          <w:sz w:val="30"/>
          <w:szCs w:val="30"/>
        </w:rPr>
      </w:pPr>
      <w:r>
        <w:rPr>
          <w:rFonts w:ascii="华文楷体" w:hAnsi="华文楷体" w:eastAsia="华文楷体"/>
          <w:sz w:val="30"/>
          <w:szCs w:val="30"/>
        </w:rPr>
        <w:br w:type="page"/>
      </w:r>
    </w:p>
    <w:p>
      <w:pPr>
        <w:widowControl/>
        <w:jc w:val="left"/>
        <w:rPr>
          <w:rFonts w:ascii="华文楷体" w:hAnsi="华文楷体" w:eastAsia="华文楷体"/>
          <w:b/>
          <w:sz w:val="36"/>
          <w:szCs w:val="36"/>
        </w:rPr>
      </w:pPr>
      <w:r>
        <w:rPr>
          <w:rFonts w:ascii="华文楷体" w:hAnsi="华文楷体" w:eastAsia="华文楷体"/>
          <w:b/>
          <w:sz w:val="36"/>
          <w:szCs w:val="36"/>
        </w:rPr>
        <w:t>一、</w:t>
      </w:r>
      <w:r>
        <w:rPr>
          <w:rFonts w:hint="eastAsia" w:ascii="华文楷体" w:hAnsi="华文楷体" w:eastAsia="华文楷体"/>
          <w:b/>
          <w:sz w:val="36"/>
          <w:szCs w:val="36"/>
        </w:rPr>
        <w:t>报价单</w:t>
      </w:r>
    </w:p>
    <w:p>
      <w:pPr>
        <w:widowControl/>
        <w:jc w:val="left"/>
        <w:rPr>
          <w:rFonts w:ascii="华文楷体" w:hAnsi="华文楷体" w:eastAsia="华文楷体"/>
          <w:b/>
          <w:sz w:val="30"/>
          <w:szCs w:val="30"/>
        </w:rPr>
      </w:pPr>
    </w:p>
    <w:p>
      <w:pPr>
        <w:widowControl/>
        <w:jc w:val="left"/>
        <w:rPr>
          <w:rFonts w:ascii="华文楷体" w:hAnsi="华文楷体" w:eastAsia="华文楷体"/>
          <w:b/>
          <w:sz w:val="32"/>
          <w:szCs w:val="32"/>
        </w:rPr>
      </w:pPr>
      <w:r>
        <w:rPr>
          <w:rFonts w:hint="eastAsia" w:ascii="华文楷体" w:hAnsi="华文楷体" w:eastAsia="华文楷体"/>
          <w:b/>
          <w:sz w:val="32"/>
          <w:szCs w:val="32"/>
        </w:rPr>
        <w:t>报价单</w:t>
      </w:r>
    </w:p>
    <w:p>
      <w:pPr>
        <w:rPr>
          <w:rFonts w:ascii="华文楷体" w:hAnsi="华文楷体" w:eastAsia="华文楷体"/>
          <w:sz w:val="32"/>
          <w:szCs w:val="32"/>
        </w:rPr>
      </w:pPr>
      <w:r>
        <w:rPr>
          <w:rFonts w:ascii="华文楷体" w:hAnsi="华文楷体" w:eastAsia="华文楷体"/>
          <w:b/>
          <w:sz w:val="32"/>
          <w:szCs w:val="32"/>
        </w:rPr>
        <w:t>公司名称</w:t>
      </w:r>
      <w:r>
        <w:rPr>
          <w:rFonts w:ascii="华文楷体" w:hAnsi="华文楷体" w:eastAsia="华文楷体"/>
          <w:sz w:val="32"/>
          <w:szCs w:val="32"/>
        </w:rPr>
        <w:t>：</w:t>
      </w:r>
      <w:r>
        <w:rPr>
          <w:rFonts w:hint="eastAsia" w:ascii="华文楷体" w:hAnsi="华文楷体" w:eastAsia="华文楷体"/>
          <w:sz w:val="32"/>
          <w:szCs w:val="32"/>
        </w:rPr>
        <w:t>（</w:t>
      </w:r>
      <w:r>
        <w:rPr>
          <w:rFonts w:ascii="华文楷体" w:hAnsi="华文楷体" w:eastAsia="华文楷体"/>
          <w:sz w:val="32"/>
          <w:szCs w:val="32"/>
        </w:rPr>
        <w:t>盖章</w:t>
      </w:r>
      <w:r>
        <w:rPr>
          <w:rFonts w:hint="eastAsia" w:ascii="华文楷体" w:hAnsi="华文楷体" w:eastAsia="华文楷体"/>
          <w:sz w:val="32"/>
          <w:szCs w:val="32"/>
        </w:rPr>
        <w:t>）</w:t>
      </w:r>
    </w:p>
    <w:tbl>
      <w:tblPr>
        <w:tblStyle w:val="9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3260"/>
        <w:gridCol w:w="241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2" w:type="dxa"/>
            <w:vAlign w:val="center"/>
          </w:tcPr>
          <w:p>
            <w:pPr>
              <w:jc w:val="center"/>
              <w:rPr>
                <w:rFonts w:ascii="华文楷体" w:hAnsi="华文楷体" w:eastAsia="华文楷体"/>
                <w:kern w:val="0"/>
                <w:sz w:val="30"/>
                <w:szCs w:val="30"/>
              </w:rPr>
            </w:pPr>
            <w:r>
              <w:rPr>
                <w:rFonts w:ascii="华文楷体" w:hAnsi="华文楷体" w:eastAsia="华文楷体"/>
                <w:b/>
                <w:kern w:val="0"/>
                <w:sz w:val="30"/>
                <w:szCs w:val="30"/>
              </w:rPr>
              <w:t>产品名称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ascii="华文楷体" w:hAnsi="华文楷体" w:eastAsia="华文楷体"/>
                <w:kern w:val="0"/>
                <w:sz w:val="30"/>
                <w:szCs w:val="30"/>
              </w:rPr>
            </w:pPr>
            <w:r>
              <w:rPr>
                <w:rFonts w:hint="eastAsia" w:ascii="华文楷体" w:hAnsi="华文楷体" w:eastAsia="华文楷体"/>
                <w:b/>
                <w:kern w:val="0"/>
                <w:sz w:val="30"/>
                <w:szCs w:val="30"/>
              </w:rPr>
              <w:t>产地</w:t>
            </w:r>
            <w:r>
              <w:rPr>
                <w:rFonts w:ascii="华文楷体" w:hAnsi="华文楷体" w:eastAsia="华文楷体"/>
                <w:b/>
                <w:kern w:val="0"/>
                <w:sz w:val="30"/>
                <w:szCs w:val="30"/>
              </w:rPr>
              <w:t>品牌型号</w:t>
            </w:r>
            <w:r>
              <w:rPr>
                <w:rFonts w:hint="eastAsia" w:ascii="华文楷体" w:hAnsi="华文楷体" w:eastAsia="华文楷体"/>
                <w:b/>
                <w:kern w:val="0"/>
                <w:sz w:val="30"/>
                <w:szCs w:val="30"/>
              </w:rPr>
              <w:t>/规格</w:t>
            </w: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rFonts w:ascii="华文楷体" w:hAnsi="华文楷体" w:eastAsia="华文楷体"/>
                <w:kern w:val="0"/>
                <w:sz w:val="30"/>
                <w:szCs w:val="30"/>
              </w:rPr>
            </w:pPr>
            <w:r>
              <w:rPr>
                <w:rFonts w:hint="eastAsia" w:ascii="华文楷体" w:hAnsi="华文楷体" w:eastAsia="华文楷体"/>
                <w:b/>
                <w:kern w:val="0"/>
                <w:sz w:val="30"/>
                <w:szCs w:val="30"/>
              </w:rPr>
              <w:t>总价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2" w:type="dxa"/>
            <w:vAlign w:val="center"/>
          </w:tcPr>
          <w:p>
            <w:pPr>
              <w:jc w:val="center"/>
              <w:rPr>
                <w:rFonts w:ascii="华文楷体" w:hAnsi="华文楷体" w:eastAsia="华文楷体"/>
                <w:kern w:val="0"/>
                <w:sz w:val="32"/>
                <w:szCs w:val="32"/>
              </w:rPr>
            </w:pP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ascii="华文楷体" w:hAnsi="华文楷体" w:eastAsia="华文楷体"/>
                <w:kern w:val="0"/>
                <w:sz w:val="32"/>
                <w:szCs w:val="32"/>
              </w:rPr>
            </w:pP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rFonts w:ascii="华文楷体" w:hAnsi="华文楷体" w:eastAsia="华文楷体"/>
                <w:kern w:val="0"/>
                <w:sz w:val="32"/>
                <w:szCs w:val="32"/>
              </w:rPr>
            </w:pPr>
          </w:p>
        </w:tc>
      </w:tr>
    </w:tbl>
    <w:p>
      <w:pPr>
        <w:rPr>
          <w:rFonts w:ascii="华文楷体" w:hAnsi="华文楷体" w:eastAsia="华文楷体"/>
          <w:sz w:val="30"/>
          <w:szCs w:val="30"/>
        </w:rPr>
      </w:pPr>
    </w:p>
    <w:p>
      <w:pPr>
        <w:pStyle w:val="3"/>
        <w:keepNext w:val="0"/>
        <w:keepLines w:val="0"/>
        <w:spacing w:line="415" w:lineRule="auto"/>
        <w:ind w:left="420"/>
        <w:jc w:val="left"/>
        <w:rPr>
          <w:rFonts w:ascii="华文楷体" w:hAnsi="华文楷体" w:eastAsia="华文楷体" w:cs="Times New Roman"/>
          <w:b w:val="0"/>
          <w:bCs w:val="0"/>
          <w:sz w:val="30"/>
          <w:szCs w:val="30"/>
        </w:rPr>
      </w:pPr>
      <w:bookmarkStart w:id="0" w:name="_Hlk94001192"/>
    </w:p>
    <w:p>
      <w:pPr>
        <w:pStyle w:val="3"/>
        <w:keepNext w:val="0"/>
        <w:keepLines w:val="0"/>
        <w:spacing w:line="415" w:lineRule="auto"/>
        <w:ind w:left="420"/>
        <w:jc w:val="left"/>
        <w:rPr>
          <w:rFonts w:ascii="华文楷体" w:hAnsi="华文楷体" w:eastAsia="华文楷体" w:cs="Times New Roman"/>
          <w:b w:val="0"/>
          <w:bCs w:val="0"/>
          <w:sz w:val="30"/>
          <w:szCs w:val="30"/>
        </w:rPr>
      </w:pPr>
    </w:p>
    <w:p>
      <w:pPr>
        <w:pStyle w:val="3"/>
        <w:keepNext w:val="0"/>
        <w:keepLines w:val="0"/>
        <w:spacing w:line="415" w:lineRule="auto"/>
        <w:ind w:left="420"/>
        <w:jc w:val="left"/>
        <w:rPr>
          <w:rFonts w:ascii="华文楷体" w:hAnsi="华文楷体" w:eastAsia="华文楷体" w:cs="Times New Roman"/>
          <w:b w:val="0"/>
          <w:bCs w:val="0"/>
          <w:sz w:val="30"/>
          <w:szCs w:val="30"/>
        </w:rPr>
      </w:pPr>
    </w:p>
    <w:p>
      <w:pPr>
        <w:pStyle w:val="3"/>
        <w:keepNext w:val="0"/>
        <w:keepLines w:val="0"/>
        <w:spacing w:line="415" w:lineRule="auto"/>
        <w:ind w:left="420"/>
        <w:jc w:val="left"/>
        <w:rPr>
          <w:rFonts w:ascii="华文楷体" w:hAnsi="华文楷体" w:eastAsia="华文楷体" w:cs="Times New Roman"/>
          <w:b w:val="0"/>
          <w:bCs w:val="0"/>
          <w:sz w:val="30"/>
          <w:szCs w:val="30"/>
        </w:rPr>
      </w:pPr>
    </w:p>
    <w:p>
      <w:pPr>
        <w:pStyle w:val="3"/>
        <w:keepNext w:val="0"/>
        <w:keepLines w:val="0"/>
        <w:spacing w:line="415" w:lineRule="auto"/>
        <w:ind w:left="420"/>
        <w:jc w:val="left"/>
        <w:rPr>
          <w:rFonts w:ascii="华文楷体" w:hAnsi="华文楷体" w:eastAsia="华文楷体" w:cs="Times New Roman"/>
          <w:b w:val="0"/>
          <w:bCs w:val="0"/>
          <w:sz w:val="30"/>
          <w:szCs w:val="30"/>
        </w:rPr>
      </w:pPr>
    </w:p>
    <w:p>
      <w:pPr>
        <w:pStyle w:val="3"/>
        <w:keepNext w:val="0"/>
        <w:keepLines w:val="0"/>
        <w:spacing w:line="415" w:lineRule="auto"/>
        <w:ind w:left="420"/>
        <w:jc w:val="left"/>
        <w:rPr>
          <w:rFonts w:ascii="华文楷体" w:hAnsi="华文楷体" w:eastAsia="华文楷体" w:cs="Times New Roman"/>
          <w:b w:val="0"/>
          <w:bCs w:val="0"/>
          <w:sz w:val="30"/>
          <w:szCs w:val="30"/>
        </w:rPr>
      </w:pPr>
    </w:p>
    <w:p>
      <w:pPr>
        <w:pStyle w:val="3"/>
        <w:keepNext w:val="0"/>
        <w:keepLines w:val="0"/>
        <w:spacing w:line="415" w:lineRule="auto"/>
        <w:ind w:left="420"/>
        <w:jc w:val="left"/>
        <w:rPr>
          <w:rFonts w:ascii="华文楷体" w:hAnsi="华文楷体" w:eastAsia="华文楷体" w:cs="Times New Roman"/>
          <w:b w:val="0"/>
          <w:bCs w:val="0"/>
          <w:sz w:val="30"/>
          <w:szCs w:val="30"/>
        </w:rPr>
      </w:pPr>
    </w:p>
    <w:p>
      <w:pPr>
        <w:pStyle w:val="3"/>
        <w:keepNext w:val="0"/>
        <w:keepLines w:val="0"/>
        <w:spacing w:line="415" w:lineRule="auto"/>
        <w:ind w:left="420"/>
        <w:jc w:val="left"/>
        <w:rPr>
          <w:rFonts w:ascii="华文楷体" w:hAnsi="华文楷体" w:eastAsia="华文楷体" w:cs="Times New Roman"/>
          <w:b w:val="0"/>
          <w:bCs w:val="0"/>
          <w:sz w:val="30"/>
          <w:szCs w:val="30"/>
        </w:rPr>
      </w:pPr>
    </w:p>
    <w:p>
      <w:pPr>
        <w:pStyle w:val="3"/>
        <w:keepNext w:val="0"/>
        <w:keepLines w:val="0"/>
        <w:spacing w:line="415" w:lineRule="auto"/>
        <w:ind w:left="420"/>
        <w:jc w:val="left"/>
        <w:rPr>
          <w:rFonts w:ascii="华文楷体" w:hAnsi="华文楷体" w:eastAsia="华文楷体" w:cs="Times New Roman"/>
          <w:b w:val="0"/>
          <w:bCs w:val="0"/>
          <w:sz w:val="30"/>
          <w:szCs w:val="30"/>
        </w:rPr>
      </w:pPr>
    </w:p>
    <w:p>
      <w:pPr>
        <w:pStyle w:val="3"/>
        <w:keepNext w:val="0"/>
        <w:keepLines w:val="0"/>
        <w:spacing w:line="415" w:lineRule="auto"/>
        <w:ind w:left="420"/>
        <w:jc w:val="left"/>
        <w:rPr>
          <w:rFonts w:ascii="华文楷体" w:hAnsi="华文楷体" w:eastAsia="华文楷体" w:cs="Times New Roman"/>
          <w:b w:val="0"/>
          <w:bCs w:val="0"/>
          <w:sz w:val="30"/>
          <w:szCs w:val="30"/>
        </w:rPr>
      </w:pPr>
    </w:p>
    <w:p>
      <w:pPr>
        <w:pStyle w:val="3"/>
        <w:keepNext w:val="0"/>
        <w:keepLines w:val="0"/>
        <w:spacing w:line="415" w:lineRule="auto"/>
        <w:jc w:val="left"/>
        <w:rPr>
          <w:rFonts w:ascii="华文楷体" w:hAnsi="华文楷体" w:eastAsia="华文楷体" w:cs="Times New Roman"/>
          <w:sz w:val="36"/>
          <w:szCs w:val="36"/>
        </w:rPr>
      </w:pPr>
      <w:r>
        <w:rPr>
          <w:rFonts w:hint="eastAsia" w:ascii="华文楷体" w:hAnsi="华文楷体" w:eastAsia="华文楷体" w:cs="Times New Roman"/>
          <w:b w:val="0"/>
          <w:bCs w:val="0"/>
          <w:sz w:val="36"/>
          <w:szCs w:val="36"/>
        </w:rPr>
        <w:t>二、</w:t>
      </w:r>
      <w:r>
        <w:rPr>
          <w:rFonts w:ascii="华文楷体" w:hAnsi="华文楷体" w:eastAsia="华文楷体" w:cs="Times New Roman"/>
          <w:sz w:val="36"/>
          <w:szCs w:val="36"/>
        </w:rPr>
        <w:t>供应商通讯地址及联系方式</w:t>
      </w:r>
    </w:p>
    <w:bookmarkEnd w:id="0"/>
    <w:p>
      <w:pPr>
        <w:snapToGrid w:val="0"/>
        <w:spacing w:line="360" w:lineRule="auto"/>
        <w:rPr>
          <w:rFonts w:ascii="华文楷体" w:hAnsi="华文楷体" w:eastAsia="华文楷体"/>
          <w:sz w:val="30"/>
          <w:szCs w:val="30"/>
        </w:rPr>
      </w:pPr>
      <w:bookmarkStart w:id="1" w:name="_Hlk97194944"/>
      <w:r>
        <w:rPr>
          <w:rFonts w:ascii="华文楷体" w:hAnsi="华文楷体" w:eastAsia="华文楷体"/>
          <w:sz w:val="30"/>
          <w:szCs w:val="30"/>
        </w:rPr>
        <w:t>供应商全称：</w:t>
      </w:r>
    </w:p>
    <w:p>
      <w:pPr>
        <w:snapToGrid w:val="0"/>
        <w:spacing w:line="360" w:lineRule="auto"/>
        <w:rPr>
          <w:rFonts w:ascii="华文楷体" w:hAnsi="华文楷体" w:eastAsia="华文楷体"/>
          <w:sz w:val="30"/>
          <w:szCs w:val="30"/>
        </w:rPr>
      </w:pPr>
      <w:r>
        <w:rPr>
          <w:rFonts w:ascii="华文楷体" w:hAnsi="华文楷体" w:eastAsia="华文楷体"/>
          <w:sz w:val="30"/>
          <w:szCs w:val="30"/>
        </w:rPr>
        <w:t>通讯地址：</w:t>
      </w:r>
    </w:p>
    <w:p>
      <w:pPr>
        <w:snapToGrid w:val="0"/>
        <w:spacing w:line="360" w:lineRule="auto"/>
        <w:rPr>
          <w:rFonts w:ascii="华文楷体" w:hAnsi="华文楷体" w:eastAsia="华文楷体"/>
          <w:sz w:val="30"/>
          <w:szCs w:val="30"/>
        </w:rPr>
      </w:pPr>
      <w:r>
        <w:rPr>
          <w:rFonts w:ascii="华文楷体" w:hAnsi="华文楷体" w:eastAsia="华文楷体"/>
          <w:sz w:val="30"/>
          <w:szCs w:val="30"/>
        </w:rPr>
        <w:t>联系人：</w:t>
      </w:r>
    </w:p>
    <w:p>
      <w:pPr>
        <w:snapToGrid w:val="0"/>
        <w:spacing w:line="360" w:lineRule="auto"/>
        <w:rPr>
          <w:rFonts w:ascii="华文楷体" w:hAnsi="华文楷体" w:eastAsia="华文楷体"/>
          <w:sz w:val="30"/>
          <w:szCs w:val="30"/>
        </w:rPr>
      </w:pPr>
      <w:r>
        <w:rPr>
          <w:rFonts w:ascii="华文楷体" w:hAnsi="华文楷体" w:eastAsia="华文楷体"/>
          <w:sz w:val="30"/>
          <w:szCs w:val="30"/>
        </w:rPr>
        <w:t>联系手机：</w:t>
      </w:r>
    </w:p>
    <w:p>
      <w:pPr>
        <w:snapToGrid w:val="0"/>
        <w:spacing w:line="360" w:lineRule="auto"/>
        <w:rPr>
          <w:rFonts w:ascii="华文楷体" w:hAnsi="华文楷体" w:eastAsia="华文楷体"/>
          <w:sz w:val="30"/>
          <w:szCs w:val="30"/>
        </w:rPr>
      </w:pPr>
      <w:r>
        <w:rPr>
          <w:rFonts w:ascii="华文楷体" w:hAnsi="华文楷体" w:eastAsia="华文楷体"/>
          <w:sz w:val="30"/>
          <w:szCs w:val="30"/>
        </w:rPr>
        <w:t>联系邮箱：</w:t>
      </w:r>
    </w:p>
    <w:bookmarkEnd w:id="1"/>
    <w:p>
      <w:pPr>
        <w:pStyle w:val="3"/>
        <w:rPr>
          <w:rFonts w:ascii="华文楷体" w:hAnsi="华文楷体" w:eastAsia="华文楷体"/>
          <w:sz w:val="30"/>
          <w:szCs w:val="30"/>
        </w:rPr>
      </w:pPr>
    </w:p>
    <w:p>
      <w:pPr>
        <w:pStyle w:val="3"/>
        <w:ind w:left="420"/>
        <w:jc w:val="left"/>
        <w:rPr>
          <w:rFonts w:ascii="华文楷体" w:hAnsi="华文楷体" w:eastAsia="华文楷体"/>
          <w:sz w:val="30"/>
          <w:szCs w:val="30"/>
        </w:rPr>
      </w:pPr>
    </w:p>
    <w:p>
      <w:pPr>
        <w:pStyle w:val="3"/>
        <w:ind w:left="420"/>
        <w:jc w:val="left"/>
        <w:rPr>
          <w:rFonts w:ascii="华文楷体" w:hAnsi="华文楷体" w:eastAsia="华文楷体"/>
          <w:sz w:val="30"/>
          <w:szCs w:val="30"/>
        </w:rPr>
      </w:pPr>
    </w:p>
    <w:p>
      <w:pPr>
        <w:pStyle w:val="3"/>
        <w:jc w:val="left"/>
        <w:rPr>
          <w:rFonts w:ascii="华文楷体" w:hAnsi="华文楷体" w:eastAsia="华文楷体"/>
          <w:sz w:val="30"/>
          <w:szCs w:val="30"/>
        </w:rPr>
      </w:pPr>
    </w:p>
    <w:p>
      <w:pPr>
        <w:pStyle w:val="3"/>
        <w:ind w:left="420"/>
        <w:jc w:val="left"/>
        <w:rPr>
          <w:rFonts w:ascii="华文楷体" w:hAnsi="华文楷体" w:eastAsia="华文楷体"/>
          <w:sz w:val="30"/>
          <w:szCs w:val="30"/>
        </w:rPr>
      </w:pPr>
    </w:p>
    <w:p>
      <w:pPr>
        <w:pStyle w:val="3"/>
        <w:ind w:left="420"/>
        <w:jc w:val="left"/>
        <w:rPr>
          <w:rFonts w:ascii="华文楷体" w:hAnsi="华文楷体" w:eastAsia="华文楷体"/>
          <w:sz w:val="30"/>
          <w:szCs w:val="30"/>
        </w:rPr>
      </w:pPr>
    </w:p>
    <w:p>
      <w:pPr>
        <w:pStyle w:val="3"/>
        <w:ind w:left="420"/>
        <w:jc w:val="left"/>
        <w:rPr>
          <w:rFonts w:ascii="华文楷体" w:hAnsi="华文楷体" w:eastAsia="华文楷体"/>
          <w:sz w:val="30"/>
          <w:szCs w:val="30"/>
        </w:rPr>
      </w:pPr>
    </w:p>
    <w:p>
      <w:pPr>
        <w:rPr>
          <w:rFonts w:ascii="华文楷体" w:hAnsi="华文楷体" w:eastAsia="华文楷体"/>
          <w:sz w:val="30"/>
          <w:szCs w:val="30"/>
        </w:rPr>
      </w:pPr>
    </w:p>
    <w:p>
      <w:pPr>
        <w:rPr>
          <w:rFonts w:ascii="华文楷体" w:hAnsi="华文楷体" w:eastAsia="华文楷体"/>
          <w:sz w:val="30"/>
          <w:szCs w:val="30"/>
        </w:rPr>
      </w:pPr>
    </w:p>
    <w:p>
      <w:pPr>
        <w:rPr>
          <w:rFonts w:ascii="华文楷体" w:hAnsi="华文楷体" w:eastAsia="华文楷体"/>
          <w:sz w:val="30"/>
          <w:szCs w:val="30"/>
        </w:rPr>
      </w:pPr>
    </w:p>
    <w:p>
      <w:pPr>
        <w:rPr>
          <w:rFonts w:ascii="华文楷体" w:hAnsi="华文楷体" w:eastAsia="华文楷体"/>
          <w:sz w:val="30"/>
          <w:szCs w:val="30"/>
        </w:rPr>
      </w:pPr>
    </w:p>
    <w:p>
      <w:pPr>
        <w:rPr>
          <w:rFonts w:ascii="华文楷体" w:hAnsi="华文楷体" w:eastAsia="华文楷体"/>
          <w:sz w:val="30"/>
          <w:szCs w:val="30"/>
        </w:rPr>
      </w:pPr>
    </w:p>
    <w:p>
      <w:pPr>
        <w:pStyle w:val="3"/>
        <w:ind w:left="210" w:leftChars="100"/>
        <w:jc w:val="left"/>
        <w:rPr>
          <w:rFonts w:ascii="华文楷体" w:hAnsi="华文楷体" w:eastAsia="华文楷体" w:cs="Times New Roman"/>
          <w:sz w:val="36"/>
          <w:szCs w:val="36"/>
        </w:rPr>
      </w:pPr>
      <w:r>
        <w:rPr>
          <w:rFonts w:ascii="华文楷体" w:hAnsi="华文楷体" w:eastAsia="华文楷体"/>
          <w:sz w:val="36"/>
          <w:szCs w:val="36"/>
        </w:rPr>
        <w:t>三、</w:t>
      </w:r>
      <w:r>
        <w:rPr>
          <w:rFonts w:ascii="华文楷体" w:hAnsi="华文楷体" w:eastAsia="华文楷体" w:cs="Times New Roman"/>
          <w:sz w:val="36"/>
          <w:szCs w:val="36"/>
        </w:rPr>
        <w:t>法定代表人授权委托书</w:t>
      </w:r>
    </w:p>
    <w:p>
      <w:pPr>
        <w:snapToGrid w:val="0"/>
        <w:spacing w:line="300" w:lineRule="auto"/>
        <w:jc w:val="center"/>
        <w:rPr>
          <w:rFonts w:ascii="华文楷体" w:hAnsi="华文楷体" w:eastAsia="华文楷体"/>
          <w:b/>
          <w:bCs/>
          <w:szCs w:val="21"/>
        </w:rPr>
      </w:pPr>
      <w:r>
        <w:rPr>
          <w:rFonts w:ascii="华文楷体" w:hAnsi="华文楷体" w:eastAsia="华文楷体"/>
          <w:b/>
          <w:bCs/>
          <w:szCs w:val="21"/>
        </w:rPr>
        <w:t>法定代表人授权委托书</w:t>
      </w:r>
    </w:p>
    <w:p>
      <w:pPr>
        <w:snapToGrid w:val="0"/>
        <w:spacing w:line="300" w:lineRule="auto"/>
        <w:jc w:val="center"/>
        <w:rPr>
          <w:rFonts w:ascii="华文楷体" w:hAnsi="华文楷体" w:eastAsia="华文楷体"/>
          <w:b/>
          <w:bCs/>
          <w:szCs w:val="21"/>
        </w:rPr>
      </w:pPr>
      <w:r>
        <w:rPr>
          <w:rFonts w:ascii="华文楷体" w:hAnsi="华文楷体" w:eastAsia="华文楷体"/>
          <w:szCs w:val="21"/>
        </w:rPr>
        <w:t>（法定代表人签署不需提供此书）</w:t>
      </w:r>
    </w:p>
    <w:p>
      <w:pPr>
        <w:snapToGrid w:val="0"/>
        <w:spacing w:line="360" w:lineRule="auto"/>
        <w:rPr>
          <w:rFonts w:ascii="华文楷体" w:hAnsi="华文楷体" w:eastAsia="华文楷体"/>
          <w:szCs w:val="21"/>
        </w:rPr>
      </w:pPr>
      <w:r>
        <w:rPr>
          <w:rFonts w:hint="eastAsia" w:ascii="华文楷体" w:hAnsi="华文楷体" w:eastAsia="华文楷体"/>
          <w:bCs/>
          <w:szCs w:val="21"/>
        </w:rPr>
        <w:t>台州市</w:t>
      </w:r>
      <w:r>
        <w:rPr>
          <w:rFonts w:ascii="华文楷体" w:hAnsi="华文楷体" w:eastAsia="华文楷体"/>
          <w:bCs/>
          <w:szCs w:val="21"/>
        </w:rPr>
        <w:t>路桥区中医院医疗服务共同体</w:t>
      </w:r>
      <w:r>
        <w:rPr>
          <w:rFonts w:ascii="华文楷体" w:hAnsi="华文楷体" w:eastAsia="华文楷体"/>
          <w:szCs w:val="21"/>
        </w:rPr>
        <w:t>：</w:t>
      </w:r>
    </w:p>
    <w:p>
      <w:pPr>
        <w:snapToGrid w:val="0"/>
        <w:spacing w:line="360" w:lineRule="auto"/>
        <w:ind w:firstLine="420" w:firstLineChars="200"/>
        <w:rPr>
          <w:rFonts w:ascii="华文楷体" w:hAnsi="华文楷体" w:eastAsia="华文楷体"/>
          <w:szCs w:val="21"/>
        </w:rPr>
      </w:pPr>
      <w:r>
        <w:rPr>
          <w:rFonts w:ascii="华文楷体" w:hAnsi="华文楷体" w:eastAsia="华文楷体"/>
          <w:szCs w:val="21"/>
        </w:rPr>
        <w:t>我_</w:t>
      </w:r>
      <w:r>
        <w:rPr>
          <w:rFonts w:ascii="华文楷体" w:hAnsi="华文楷体" w:eastAsia="华文楷体"/>
          <w:szCs w:val="21"/>
          <w:u w:val="single"/>
        </w:rPr>
        <w:t>（姓名）</w:t>
      </w:r>
      <w:r>
        <w:rPr>
          <w:rFonts w:ascii="华文楷体" w:hAnsi="华文楷体" w:eastAsia="华文楷体"/>
          <w:szCs w:val="21"/>
        </w:rPr>
        <w:t>系（供应商名称）的法定代表人，现授权委托本单位在职职工（姓名）以我方的名义参加贵院</w:t>
      </w:r>
      <w:r>
        <w:rPr>
          <w:rFonts w:ascii="华文楷体" w:hAnsi="华文楷体" w:eastAsia="华文楷体"/>
          <w:szCs w:val="21"/>
          <w:u w:val="single"/>
        </w:rPr>
        <w:t xml:space="preserve">   （项目名称）  </w:t>
      </w:r>
      <w:r>
        <w:rPr>
          <w:rFonts w:ascii="华文楷体" w:hAnsi="华文楷体" w:eastAsia="华文楷体"/>
          <w:szCs w:val="21"/>
        </w:rPr>
        <w:t>项目的院内</w:t>
      </w:r>
      <w:r>
        <w:rPr>
          <w:rFonts w:hint="eastAsia" w:ascii="华文楷体" w:hAnsi="华文楷体" w:eastAsia="华文楷体"/>
          <w:szCs w:val="21"/>
        </w:rPr>
        <w:t>询价</w:t>
      </w:r>
      <w:r>
        <w:rPr>
          <w:rFonts w:ascii="华文楷体" w:hAnsi="华文楷体" w:eastAsia="华文楷体"/>
          <w:szCs w:val="21"/>
        </w:rPr>
        <w:t>活动，并代表我方全权办理针对上述项目的具体事务和签署相关文件。</w:t>
      </w:r>
    </w:p>
    <w:p>
      <w:pPr>
        <w:snapToGrid w:val="0"/>
        <w:spacing w:line="360" w:lineRule="auto"/>
        <w:ind w:firstLine="420" w:firstLineChars="200"/>
        <w:rPr>
          <w:rFonts w:ascii="华文楷体" w:hAnsi="华文楷体" w:eastAsia="华文楷体"/>
          <w:szCs w:val="21"/>
        </w:rPr>
      </w:pPr>
      <w:r>
        <w:rPr>
          <w:rFonts w:ascii="华文楷体" w:hAnsi="华文楷体" w:eastAsia="华文楷体"/>
          <w:szCs w:val="21"/>
        </w:rPr>
        <w:t>我方对被授权人的签名事项负全部责任。</w:t>
      </w:r>
    </w:p>
    <w:p>
      <w:pPr>
        <w:snapToGrid w:val="0"/>
        <w:spacing w:line="360" w:lineRule="auto"/>
        <w:ind w:firstLine="420" w:firstLineChars="200"/>
        <w:rPr>
          <w:rFonts w:ascii="华文楷体" w:hAnsi="华文楷体" w:eastAsia="华文楷体"/>
          <w:szCs w:val="21"/>
        </w:rPr>
      </w:pPr>
      <w:r>
        <w:rPr>
          <w:rFonts w:ascii="华文楷体" w:hAnsi="华文楷体" w:eastAsia="华文楷体"/>
          <w:szCs w:val="21"/>
        </w:rPr>
        <w:t>在撤销授权的书面通知以前，本授权书一直有效。被授权人在授权书有效期内签署的所有文件不因授权的撤销而失效。</w:t>
      </w:r>
    </w:p>
    <w:p>
      <w:pPr>
        <w:snapToGrid w:val="0"/>
        <w:spacing w:line="360" w:lineRule="auto"/>
        <w:ind w:firstLine="420" w:firstLineChars="200"/>
        <w:rPr>
          <w:rFonts w:ascii="华文楷体" w:hAnsi="华文楷体" w:eastAsia="华文楷体"/>
          <w:szCs w:val="21"/>
        </w:rPr>
      </w:pPr>
      <w:r>
        <w:rPr>
          <w:rFonts w:ascii="华文楷体" w:hAnsi="华文楷体" w:eastAsia="华文楷体"/>
          <w:szCs w:val="21"/>
        </w:rPr>
        <w:t>被授权人无转委托权，特此委托。</w:t>
      </w:r>
    </w:p>
    <w:p>
      <w:pPr>
        <w:snapToGrid w:val="0"/>
        <w:spacing w:line="360" w:lineRule="auto"/>
        <w:rPr>
          <w:rFonts w:ascii="华文楷体" w:hAnsi="华文楷体" w:eastAsia="华文楷体"/>
          <w:szCs w:val="21"/>
        </w:rPr>
      </w:pPr>
    </w:p>
    <w:p>
      <w:pPr>
        <w:snapToGrid w:val="0"/>
        <w:spacing w:line="360" w:lineRule="auto"/>
        <w:rPr>
          <w:rFonts w:ascii="华文楷体" w:hAnsi="华文楷体" w:eastAsia="华文楷体"/>
          <w:szCs w:val="21"/>
        </w:rPr>
      </w:pPr>
      <w:r>
        <w:rPr>
          <w:rFonts w:ascii="华文楷体" w:hAnsi="华文楷体" w:eastAsia="华文楷体"/>
          <w:szCs w:val="21"/>
        </w:rPr>
        <w:t>被授权人签名：</w:t>
      </w:r>
    </w:p>
    <w:p>
      <w:pPr>
        <w:snapToGrid w:val="0"/>
        <w:spacing w:line="360" w:lineRule="auto"/>
        <w:rPr>
          <w:rFonts w:ascii="华文楷体" w:hAnsi="华文楷体" w:eastAsia="华文楷体"/>
          <w:szCs w:val="21"/>
        </w:rPr>
      </w:pPr>
      <w:r>
        <w:rPr>
          <w:rFonts w:ascii="华文楷体" w:hAnsi="华文楷体" w:eastAsia="华文楷体"/>
          <w:szCs w:val="21"/>
        </w:rPr>
        <w:t>职        务：</w:t>
      </w:r>
    </w:p>
    <w:p>
      <w:pPr>
        <w:snapToGrid w:val="0"/>
        <w:spacing w:line="360" w:lineRule="auto"/>
        <w:rPr>
          <w:rFonts w:ascii="华文楷体" w:hAnsi="华文楷体" w:eastAsia="华文楷体"/>
          <w:szCs w:val="21"/>
        </w:rPr>
      </w:pPr>
      <w:r>
        <w:rPr>
          <w:rFonts w:ascii="华文楷体" w:hAnsi="华文楷体" w:eastAsia="华文楷体"/>
          <w:szCs w:val="21"/>
        </w:rPr>
        <w:t>被授权人身份证号码：</w:t>
      </w:r>
    </w:p>
    <w:p>
      <w:pPr>
        <w:snapToGrid w:val="0"/>
        <w:spacing w:line="360" w:lineRule="auto"/>
        <w:rPr>
          <w:rFonts w:ascii="华文楷体" w:hAnsi="华文楷体" w:eastAsia="华文楷体"/>
          <w:szCs w:val="21"/>
          <w:u w:val="single"/>
        </w:rPr>
      </w:pPr>
      <w:r>
        <w:rPr>
          <w:rFonts w:ascii="华文楷体" w:hAnsi="华文楷体" w:eastAsia="华文楷体"/>
          <w:szCs w:val="21"/>
        </w:rPr>
        <w:t>法定代表人签名：</w:t>
      </w:r>
    </w:p>
    <w:p>
      <w:pPr>
        <w:snapToGrid w:val="0"/>
        <w:spacing w:line="360" w:lineRule="auto"/>
        <w:rPr>
          <w:rFonts w:ascii="华文楷体" w:hAnsi="华文楷体" w:eastAsia="华文楷体"/>
          <w:szCs w:val="21"/>
          <w:u w:val="single"/>
        </w:rPr>
      </w:pPr>
      <w:r>
        <w:rPr>
          <w:rFonts w:ascii="华文楷体" w:hAnsi="华文楷体" w:eastAsia="华文楷体"/>
          <w:szCs w:val="21"/>
        </w:rPr>
        <w:t>职务：</w:t>
      </w:r>
    </w:p>
    <w:p>
      <w:pPr>
        <w:snapToGrid w:val="0"/>
        <w:spacing w:line="360" w:lineRule="auto"/>
        <w:rPr>
          <w:rFonts w:ascii="华文楷体" w:hAnsi="华文楷体" w:eastAsia="华文楷体"/>
          <w:szCs w:val="21"/>
          <w:u w:val="single"/>
        </w:rPr>
      </w:pPr>
      <w:r>
        <w:rPr>
          <w:rFonts w:ascii="华文楷体" w:hAnsi="华文楷体" w:eastAsia="华文楷体"/>
          <w:szCs w:val="21"/>
        </w:rPr>
        <w:t>身份证号码：</w:t>
      </w:r>
    </w:p>
    <w:p>
      <w:pPr>
        <w:snapToGrid w:val="0"/>
        <w:spacing w:line="360" w:lineRule="auto"/>
        <w:rPr>
          <w:rFonts w:ascii="华文楷体" w:hAnsi="华文楷体" w:eastAsia="华文楷体"/>
          <w:szCs w:val="21"/>
          <w:u w:val="single"/>
        </w:rPr>
      </w:pPr>
      <w:r>
        <w:rPr>
          <w:rFonts w:ascii="华文楷体" w:hAnsi="华文楷体" w:eastAsia="华文楷体"/>
          <w:szCs w:val="21"/>
        </w:rPr>
        <w:t>供应商公章：</w:t>
      </w:r>
    </w:p>
    <w:p>
      <w:pPr>
        <w:spacing w:line="360" w:lineRule="auto"/>
        <w:rPr>
          <w:rFonts w:ascii="华文楷体" w:hAnsi="华文楷体" w:eastAsia="华文楷体"/>
          <w:szCs w:val="21"/>
        </w:rPr>
      </w:pPr>
      <w:r>
        <w:rPr>
          <w:rFonts w:ascii="华文楷体" w:hAnsi="华文楷体" w:eastAsia="华文楷体"/>
          <w:szCs w:val="21"/>
        </w:rPr>
        <w:t>签署时间：   年    月    日</w:t>
      </w:r>
    </w:p>
    <w:p>
      <w:pPr>
        <w:spacing w:line="360" w:lineRule="auto"/>
        <w:rPr>
          <w:rFonts w:ascii="华文楷体" w:hAnsi="华文楷体" w:eastAsia="华文楷体"/>
          <w:szCs w:val="21"/>
        </w:rPr>
      </w:pPr>
    </w:p>
    <w:p>
      <w:pPr>
        <w:spacing w:line="360" w:lineRule="auto"/>
        <w:rPr>
          <w:rFonts w:ascii="华文楷体" w:hAnsi="华文楷体" w:eastAsia="华文楷体"/>
          <w:szCs w:val="21"/>
        </w:rPr>
      </w:pPr>
      <w:r>
        <w:rPr>
          <w:rFonts w:ascii="华文楷体" w:hAnsi="华文楷体" w:eastAsia="华文楷体"/>
          <w:szCs w:val="21"/>
        </w:rPr>
        <w:t>附：</w:t>
      </w:r>
    </w:p>
    <w:tbl>
      <w:tblPr>
        <w:tblStyle w:val="8"/>
        <w:tblW w:w="0" w:type="auto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0"/>
        <w:gridCol w:w="2340"/>
        <w:gridCol w:w="27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5" w:hRule="atLeast"/>
        </w:trPr>
        <w:tc>
          <w:tcPr>
            <w:tcW w:w="2700" w:type="dxa"/>
          </w:tcPr>
          <w:p>
            <w:pPr>
              <w:spacing w:line="360" w:lineRule="auto"/>
              <w:rPr>
                <w:rFonts w:ascii="华文楷体" w:hAnsi="华文楷体" w:eastAsia="华文楷体"/>
                <w:szCs w:val="21"/>
              </w:rPr>
            </w:pPr>
            <w:r>
              <w:rPr>
                <w:rFonts w:ascii="华文楷体" w:hAnsi="华文楷体" w:eastAsia="华文楷体"/>
                <w:szCs w:val="21"/>
              </w:rPr>
              <w:t>法定代表人身份证复印件</w:t>
            </w:r>
          </w:p>
          <w:p>
            <w:pPr>
              <w:spacing w:line="360" w:lineRule="auto"/>
              <w:rPr>
                <w:rFonts w:ascii="华文楷体" w:hAnsi="华文楷体" w:eastAsia="华文楷体"/>
                <w:szCs w:val="21"/>
              </w:rPr>
            </w:pPr>
            <w:r>
              <w:rPr>
                <w:rFonts w:ascii="华文楷体" w:hAnsi="华文楷体" w:eastAsia="华文楷体"/>
                <w:szCs w:val="21"/>
              </w:rPr>
              <w:t>正反</w:t>
            </w:r>
          </w:p>
        </w:tc>
        <w:tc>
          <w:tcPr>
            <w:tcW w:w="2340" w:type="dxa"/>
            <w:tcBorders>
              <w:top w:val="nil"/>
              <w:bottom w:val="nil"/>
            </w:tcBorders>
          </w:tcPr>
          <w:p>
            <w:pPr>
              <w:widowControl/>
              <w:jc w:val="left"/>
              <w:rPr>
                <w:rFonts w:ascii="华文楷体" w:hAnsi="华文楷体" w:eastAsia="华文楷体"/>
                <w:szCs w:val="21"/>
              </w:rPr>
            </w:pPr>
          </w:p>
          <w:p>
            <w:pPr>
              <w:spacing w:line="360" w:lineRule="auto"/>
              <w:rPr>
                <w:rFonts w:ascii="华文楷体" w:hAnsi="华文楷体" w:eastAsia="华文楷体"/>
                <w:szCs w:val="21"/>
              </w:rPr>
            </w:pPr>
          </w:p>
        </w:tc>
        <w:tc>
          <w:tcPr>
            <w:tcW w:w="2700" w:type="dxa"/>
          </w:tcPr>
          <w:p>
            <w:pPr>
              <w:spacing w:line="360" w:lineRule="auto"/>
              <w:rPr>
                <w:rFonts w:ascii="华文楷体" w:hAnsi="华文楷体" w:eastAsia="华文楷体"/>
                <w:szCs w:val="21"/>
              </w:rPr>
            </w:pPr>
            <w:r>
              <w:rPr>
                <w:rFonts w:ascii="华文楷体" w:hAnsi="华文楷体" w:eastAsia="华文楷体"/>
                <w:szCs w:val="21"/>
              </w:rPr>
              <w:t>被授权人身份证复印件</w:t>
            </w:r>
          </w:p>
          <w:p>
            <w:pPr>
              <w:spacing w:line="360" w:lineRule="auto"/>
              <w:rPr>
                <w:rFonts w:ascii="华文楷体" w:hAnsi="华文楷体" w:eastAsia="华文楷体"/>
                <w:szCs w:val="21"/>
              </w:rPr>
            </w:pPr>
            <w:r>
              <w:rPr>
                <w:rFonts w:ascii="华文楷体" w:hAnsi="华文楷体" w:eastAsia="华文楷体"/>
                <w:szCs w:val="21"/>
              </w:rPr>
              <w:t>正反</w:t>
            </w:r>
          </w:p>
        </w:tc>
      </w:tr>
    </w:tbl>
    <w:p>
      <w:pPr>
        <w:widowControl/>
        <w:autoSpaceDE w:val="0"/>
        <w:autoSpaceDN w:val="0"/>
        <w:spacing w:line="360" w:lineRule="auto"/>
        <w:textAlignment w:val="bottom"/>
        <w:rPr>
          <w:rFonts w:ascii="华文楷体" w:hAnsi="华文楷体" w:eastAsia="华文楷体"/>
          <w:szCs w:val="21"/>
        </w:rPr>
      </w:pPr>
      <w:r>
        <w:rPr>
          <w:rFonts w:hint="eastAsia" w:ascii="华文楷体" w:hAnsi="华文楷体" w:eastAsia="华文楷体"/>
          <w:szCs w:val="21"/>
        </w:rPr>
        <w:t>附：社保机构出具的投标截止日前6个月内授权代表的投标单位社保缴纳证明，任职不足6个月的可提供劳动合同证明文件。</w:t>
      </w:r>
    </w:p>
    <w:p>
      <w:pPr>
        <w:rPr>
          <w:rFonts w:ascii="华文楷体" w:hAnsi="华文楷体" w:eastAsia="华文楷体"/>
          <w:szCs w:val="21"/>
        </w:rPr>
      </w:pPr>
    </w:p>
    <w:p>
      <w:pPr>
        <w:widowControl/>
        <w:jc w:val="left"/>
        <w:rPr>
          <w:rFonts w:ascii="华文楷体" w:hAnsi="华文楷体" w:eastAsia="华文楷体"/>
          <w:szCs w:val="21"/>
        </w:rPr>
      </w:pPr>
    </w:p>
    <w:p>
      <w:pPr>
        <w:widowControl/>
        <w:jc w:val="left"/>
        <w:rPr>
          <w:rFonts w:ascii="华文楷体" w:hAnsi="华文楷体" w:eastAsia="华文楷体"/>
          <w:sz w:val="36"/>
          <w:szCs w:val="36"/>
        </w:rPr>
      </w:pPr>
      <w:r>
        <w:rPr>
          <w:rFonts w:hint="eastAsia" w:ascii="华文楷体" w:hAnsi="华文楷体" w:eastAsia="华文楷体"/>
          <w:b/>
          <w:sz w:val="36"/>
          <w:szCs w:val="36"/>
        </w:rPr>
        <w:t>四、技术参数及配置清单（产品介绍</w:t>
      </w:r>
      <w:r>
        <w:rPr>
          <w:rFonts w:hint="eastAsia" w:ascii="华文楷体" w:hAnsi="华文楷体" w:eastAsia="华文楷体"/>
          <w:sz w:val="36"/>
          <w:szCs w:val="36"/>
        </w:rPr>
        <w:t>）</w:t>
      </w:r>
    </w:p>
    <w:p>
      <w:pPr>
        <w:snapToGrid w:val="0"/>
        <w:spacing w:line="300" w:lineRule="auto"/>
        <w:rPr>
          <w:rFonts w:ascii="华文楷体" w:hAnsi="华文楷体" w:eastAsia="华文楷体"/>
          <w:szCs w:val="21"/>
        </w:rPr>
      </w:pPr>
    </w:p>
    <w:p>
      <w:pPr>
        <w:widowControl/>
        <w:jc w:val="left"/>
        <w:rPr>
          <w:rFonts w:ascii="华文楷体" w:hAnsi="华文楷体" w:eastAsia="华文楷体"/>
          <w:b/>
          <w:bCs/>
          <w:szCs w:val="21"/>
        </w:rPr>
      </w:pPr>
    </w:p>
    <w:p>
      <w:pPr>
        <w:widowControl/>
        <w:jc w:val="left"/>
        <w:rPr>
          <w:rFonts w:ascii="华文楷体" w:hAnsi="华文楷体" w:eastAsia="华文楷体"/>
          <w:b/>
          <w:bCs/>
          <w:sz w:val="30"/>
          <w:szCs w:val="30"/>
        </w:rPr>
      </w:pPr>
      <w:r>
        <w:rPr>
          <w:rFonts w:ascii="华文楷体" w:hAnsi="华文楷体" w:eastAsia="华文楷体"/>
          <w:sz w:val="30"/>
          <w:szCs w:val="30"/>
        </w:rPr>
        <w:br w:type="page"/>
      </w:r>
    </w:p>
    <w:p>
      <w:pPr>
        <w:pStyle w:val="3"/>
        <w:jc w:val="left"/>
        <w:rPr>
          <w:rFonts w:ascii="华文楷体" w:hAnsi="华文楷体" w:eastAsia="华文楷体" w:cs="Times New Roman"/>
          <w:sz w:val="36"/>
          <w:szCs w:val="36"/>
        </w:rPr>
      </w:pPr>
      <w:r>
        <w:rPr>
          <w:rFonts w:ascii="华文楷体" w:hAnsi="华文楷体" w:eastAsia="华文楷体" w:cs="Times New Roman"/>
          <w:sz w:val="36"/>
          <w:szCs w:val="36"/>
        </w:rPr>
        <w:t>五、无重大违法行为承诺书</w:t>
      </w:r>
    </w:p>
    <w:p>
      <w:pPr>
        <w:jc w:val="center"/>
        <w:rPr>
          <w:rFonts w:ascii="华文楷体" w:hAnsi="华文楷体" w:eastAsia="华文楷体"/>
          <w:b/>
          <w:bCs/>
          <w:sz w:val="30"/>
          <w:szCs w:val="30"/>
        </w:rPr>
      </w:pPr>
      <w:r>
        <w:rPr>
          <w:rFonts w:ascii="华文楷体" w:hAnsi="华文楷体" w:eastAsia="华文楷体"/>
          <w:b/>
          <w:bCs/>
          <w:sz w:val="30"/>
          <w:szCs w:val="30"/>
        </w:rPr>
        <w:t>无重大违法行为承诺书</w:t>
      </w:r>
    </w:p>
    <w:p>
      <w:pPr>
        <w:jc w:val="left"/>
        <w:rPr>
          <w:rFonts w:ascii="华文楷体" w:hAnsi="华文楷体" w:eastAsia="华文楷体"/>
          <w:sz w:val="30"/>
          <w:szCs w:val="30"/>
        </w:rPr>
      </w:pPr>
    </w:p>
    <w:p>
      <w:pPr>
        <w:spacing w:line="360" w:lineRule="auto"/>
        <w:rPr>
          <w:rFonts w:ascii="华文楷体" w:hAnsi="华文楷体" w:eastAsia="华文楷体"/>
          <w:sz w:val="30"/>
          <w:szCs w:val="30"/>
        </w:rPr>
      </w:pPr>
      <w:r>
        <w:rPr>
          <w:rFonts w:hint="eastAsia" w:ascii="华文楷体" w:hAnsi="华文楷体" w:eastAsia="华文楷体"/>
          <w:sz w:val="30"/>
          <w:szCs w:val="30"/>
        </w:rPr>
        <w:t>台州市</w:t>
      </w:r>
      <w:r>
        <w:rPr>
          <w:rFonts w:ascii="华文楷体" w:hAnsi="华文楷体" w:eastAsia="华文楷体"/>
          <w:sz w:val="30"/>
          <w:szCs w:val="30"/>
        </w:rPr>
        <w:t>路桥区中医院医疗服务共同体：</w:t>
      </w:r>
    </w:p>
    <w:p>
      <w:pPr>
        <w:spacing w:line="360" w:lineRule="auto"/>
        <w:ind w:firstLine="600" w:firstLineChars="200"/>
        <w:rPr>
          <w:rFonts w:ascii="华文楷体" w:hAnsi="华文楷体" w:eastAsia="华文楷体"/>
          <w:sz w:val="30"/>
          <w:szCs w:val="30"/>
        </w:rPr>
      </w:pPr>
      <w:r>
        <w:rPr>
          <w:rFonts w:hint="eastAsia" w:ascii="华文楷体" w:hAnsi="华文楷体" w:eastAsia="华文楷体"/>
          <w:sz w:val="30"/>
          <w:szCs w:val="30"/>
        </w:rPr>
        <w:t>我方愿意参加贵方组织的项目询价活动，并就参加本次询价活动有关事项郑重声明如下：</w:t>
      </w:r>
    </w:p>
    <w:p>
      <w:pPr>
        <w:spacing w:line="360" w:lineRule="auto"/>
        <w:ind w:firstLine="600" w:firstLineChars="200"/>
        <w:rPr>
          <w:rFonts w:ascii="华文楷体" w:hAnsi="华文楷体" w:eastAsia="华文楷体"/>
          <w:sz w:val="30"/>
          <w:szCs w:val="30"/>
        </w:rPr>
      </w:pPr>
      <w:r>
        <w:rPr>
          <w:rFonts w:hint="eastAsia" w:ascii="华文楷体" w:hAnsi="华文楷体" w:eastAsia="华文楷体"/>
          <w:sz w:val="30"/>
          <w:szCs w:val="30"/>
        </w:rPr>
        <w:t>1.我方向贵方提交的所有文件、资料都是准确的和真实的。</w:t>
      </w:r>
    </w:p>
    <w:p>
      <w:pPr>
        <w:spacing w:line="360" w:lineRule="auto"/>
        <w:ind w:firstLine="600" w:firstLineChars="200"/>
        <w:rPr>
          <w:rFonts w:ascii="华文楷体" w:hAnsi="华文楷体" w:eastAsia="华文楷体"/>
          <w:sz w:val="30"/>
          <w:szCs w:val="30"/>
        </w:rPr>
      </w:pPr>
      <w:r>
        <w:rPr>
          <w:rFonts w:hint="eastAsia" w:ascii="华文楷体" w:hAnsi="华文楷体" w:eastAsia="华文楷体"/>
          <w:sz w:val="30"/>
          <w:szCs w:val="30"/>
        </w:rPr>
        <w:t>2.我方参加本次采购活动前三年内，在经营活动中无重大违法记录。</w:t>
      </w:r>
    </w:p>
    <w:p>
      <w:pPr>
        <w:spacing w:line="360" w:lineRule="auto"/>
        <w:ind w:firstLine="600" w:firstLineChars="200"/>
        <w:rPr>
          <w:rFonts w:ascii="华文楷体" w:hAnsi="华文楷体" w:eastAsia="华文楷体"/>
          <w:sz w:val="30"/>
          <w:szCs w:val="30"/>
        </w:rPr>
      </w:pPr>
      <w:r>
        <w:rPr>
          <w:rFonts w:ascii="华文楷体" w:hAnsi="华文楷体" w:eastAsia="华文楷体"/>
          <w:sz w:val="30"/>
          <w:szCs w:val="30"/>
        </w:rPr>
        <w:t>3</w:t>
      </w:r>
      <w:r>
        <w:rPr>
          <w:rFonts w:hint="eastAsia" w:ascii="华文楷体" w:hAnsi="华文楷体" w:eastAsia="华文楷体"/>
          <w:sz w:val="30"/>
          <w:szCs w:val="30"/>
        </w:rPr>
        <w:t>.我方未被“信用中国”（www.creditchina.gov.cn）、中国政府采购网（www.ccgp.gov.cn）列入失信被执行人、重大税收违法案件当事人名单、政府采购严重违法失信行为记录名单。</w:t>
      </w:r>
    </w:p>
    <w:p>
      <w:pPr>
        <w:tabs>
          <w:tab w:val="left" w:pos="1710"/>
        </w:tabs>
        <w:spacing w:line="360" w:lineRule="auto"/>
        <w:ind w:firstLine="420"/>
        <w:rPr>
          <w:rFonts w:ascii="华文楷体" w:hAnsi="华文楷体" w:eastAsia="华文楷体"/>
          <w:sz w:val="30"/>
          <w:szCs w:val="30"/>
        </w:rPr>
      </w:pPr>
      <w:r>
        <w:rPr>
          <w:rFonts w:ascii="华文楷体" w:hAnsi="华文楷体" w:eastAsia="华文楷体"/>
          <w:sz w:val="30"/>
          <w:szCs w:val="30"/>
        </w:rPr>
        <w:t>4.</w:t>
      </w:r>
      <w:r>
        <w:rPr>
          <w:rFonts w:hint="eastAsia" w:ascii="华文楷体" w:hAnsi="华文楷体" w:eastAsia="华文楷体"/>
          <w:sz w:val="30"/>
          <w:szCs w:val="30"/>
        </w:rPr>
        <w:t>以上事项如有虚假或隐瞒，我方愿意承担一切后果，并不再寻求任何旨在减轻或免除法律责任的辩解。</w:t>
      </w:r>
      <w:r>
        <w:rPr>
          <w:rFonts w:ascii="华文楷体" w:hAnsi="华文楷体" w:eastAsia="华文楷体"/>
          <w:sz w:val="30"/>
          <w:szCs w:val="30"/>
        </w:rPr>
        <w:tab/>
      </w:r>
    </w:p>
    <w:p>
      <w:pPr>
        <w:spacing w:line="360" w:lineRule="auto"/>
        <w:ind w:firstLine="420"/>
        <w:rPr>
          <w:rFonts w:ascii="华文楷体" w:hAnsi="华文楷体" w:eastAsia="华文楷体"/>
          <w:sz w:val="30"/>
          <w:szCs w:val="30"/>
        </w:rPr>
      </w:pPr>
    </w:p>
    <w:p>
      <w:pPr>
        <w:wordWrap w:val="0"/>
        <w:spacing w:line="360" w:lineRule="auto"/>
        <w:ind w:firstLine="900" w:firstLineChars="300"/>
        <w:jc w:val="right"/>
        <w:rPr>
          <w:rFonts w:ascii="华文楷体" w:hAnsi="华文楷体" w:eastAsia="华文楷体"/>
          <w:sz w:val="30"/>
          <w:szCs w:val="30"/>
        </w:rPr>
      </w:pPr>
      <w:r>
        <w:rPr>
          <w:rFonts w:ascii="华文楷体" w:hAnsi="华文楷体" w:eastAsia="华文楷体"/>
          <w:sz w:val="30"/>
          <w:szCs w:val="30"/>
        </w:rPr>
        <w:t xml:space="preserve">                 承 诺 单 位（公章）：</w:t>
      </w:r>
    </w:p>
    <w:p>
      <w:pPr>
        <w:wordWrap w:val="0"/>
        <w:spacing w:line="360" w:lineRule="auto"/>
        <w:ind w:firstLine="900" w:firstLineChars="300"/>
        <w:jc w:val="right"/>
        <w:rPr>
          <w:rFonts w:ascii="华文楷体" w:hAnsi="华文楷体" w:eastAsia="华文楷体"/>
          <w:sz w:val="30"/>
          <w:szCs w:val="30"/>
        </w:rPr>
      </w:pPr>
      <w:r>
        <w:rPr>
          <w:rFonts w:ascii="华文楷体" w:hAnsi="华文楷体" w:eastAsia="华文楷体"/>
          <w:sz w:val="30"/>
          <w:szCs w:val="30"/>
        </w:rPr>
        <w:t xml:space="preserve">                 法定代表或其授权人（签字）：</w:t>
      </w:r>
    </w:p>
    <w:p>
      <w:pPr>
        <w:spacing w:line="360" w:lineRule="auto"/>
        <w:ind w:firstLine="900" w:firstLineChars="300"/>
        <w:jc w:val="right"/>
        <w:rPr>
          <w:rFonts w:ascii="华文楷体" w:hAnsi="华文楷体" w:eastAsia="华文楷体"/>
          <w:sz w:val="30"/>
          <w:szCs w:val="30"/>
        </w:rPr>
      </w:pPr>
      <w:r>
        <w:rPr>
          <w:rFonts w:ascii="华文楷体" w:hAnsi="华文楷体" w:eastAsia="华文楷体"/>
          <w:sz w:val="30"/>
          <w:szCs w:val="30"/>
        </w:rPr>
        <w:t xml:space="preserve">                 日  期：    年    月    日</w:t>
      </w:r>
    </w:p>
    <w:p>
      <w:pPr>
        <w:widowControl/>
        <w:spacing w:line="360" w:lineRule="auto"/>
        <w:jc w:val="left"/>
        <w:rPr>
          <w:rFonts w:ascii="华文楷体" w:hAnsi="华文楷体" w:eastAsia="华文楷体"/>
          <w:sz w:val="30"/>
          <w:szCs w:val="30"/>
        </w:rPr>
      </w:pPr>
    </w:p>
    <w:p>
      <w:pPr>
        <w:widowControl/>
        <w:jc w:val="left"/>
        <w:rPr>
          <w:rFonts w:ascii="华文楷体" w:hAnsi="华文楷体" w:eastAsia="华文楷体"/>
          <w:b/>
          <w:sz w:val="36"/>
          <w:szCs w:val="36"/>
        </w:rPr>
      </w:pPr>
      <w:r>
        <w:rPr>
          <w:rFonts w:ascii="华文楷体" w:hAnsi="华文楷体" w:eastAsia="华文楷体"/>
          <w:sz w:val="30"/>
          <w:szCs w:val="30"/>
        </w:rPr>
        <w:br w:type="page"/>
      </w:r>
      <w:bookmarkStart w:id="2" w:name="_Hlk97195079"/>
      <w:r>
        <w:rPr>
          <w:rFonts w:hint="eastAsia" w:ascii="华文楷体" w:hAnsi="华文楷体" w:eastAsia="华文楷体"/>
          <w:b/>
          <w:sz w:val="36"/>
          <w:szCs w:val="36"/>
        </w:rPr>
        <w:t>六、</w:t>
      </w:r>
      <w:r>
        <w:rPr>
          <w:rFonts w:ascii="华文楷体" w:hAnsi="华文楷体" w:eastAsia="华文楷体"/>
          <w:b/>
          <w:sz w:val="36"/>
          <w:szCs w:val="36"/>
        </w:rPr>
        <w:t>营业证照</w:t>
      </w:r>
    </w:p>
    <w:p>
      <w:pPr>
        <w:rPr>
          <w:rFonts w:ascii="华文楷体" w:hAnsi="华文楷体" w:eastAsia="华文楷体"/>
          <w:sz w:val="30"/>
          <w:szCs w:val="30"/>
        </w:rPr>
      </w:pPr>
    </w:p>
    <w:bookmarkEnd w:id="2"/>
    <w:p>
      <w:pPr>
        <w:pStyle w:val="3"/>
        <w:jc w:val="left"/>
        <w:rPr>
          <w:rFonts w:ascii="华文楷体" w:hAnsi="华文楷体" w:eastAsia="华文楷体" w:cs="Times New Roman"/>
          <w:sz w:val="36"/>
          <w:szCs w:val="36"/>
        </w:rPr>
      </w:pPr>
    </w:p>
    <w:p>
      <w:pPr>
        <w:pStyle w:val="3"/>
        <w:jc w:val="left"/>
        <w:rPr>
          <w:rFonts w:ascii="华文楷体" w:hAnsi="华文楷体" w:eastAsia="华文楷体" w:cs="Times New Roman"/>
          <w:sz w:val="36"/>
          <w:szCs w:val="36"/>
        </w:rPr>
      </w:pPr>
    </w:p>
    <w:p>
      <w:pPr>
        <w:pStyle w:val="3"/>
        <w:jc w:val="left"/>
        <w:rPr>
          <w:rFonts w:ascii="华文楷体" w:hAnsi="华文楷体" w:eastAsia="华文楷体" w:cs="Times New Roman"/>
          <w:sz w:val="36"/>
          <w:szCs w:val="36"/>
        </w:rPr>
      </w:pPr>
    </w:p>
    <w:p>
      <w:pPr>
        <w:pStyle w:val="3"/>
        <w:jc w:val="left"/>
        <w:rPr>
          <w:rFonts w:ascii="华文楷体" w:hAnsi="华文楷体" w:eastAsia="华文楷体" w:cs="Times New Roman"/>
          <w:sz w:val="36"/>
          <w:szCs w:val="36"/>
        </w:rPr>
      </w:pPr>
    </w:p>
    <w:p>
      <w:pPr>
        <w:pStyle w:val="3"/>
        <w:jc w:val="left"/>
        <w:rPr>
          <w:rFonts w:ascii="华文楷体" w:hAnsi="华文楷体" w:eastAsia="华文楷体" w:cs="Times New Roman"/>
          <w:sz w:val="36"/>
          <w:szCs w:val="36"/>
        </w:rPr>
      </w:pPr>
    </w:p>
    <w:p>
      <w:pPr>
        <w:pStyle w:val="3"/>
        <w:jc w:val="left"/>
        <w:rPr>
          <w:rFonts w:ascii="华文楷体" w:hAnsi="华文楷体" w:eastAsia="华文楷体" w:cs="Times New Roman"/>
          <w:sz w:val="36"/>
          <w:szCs w:val="36"/>
        </w:rPr>
      </w:pPr>
      <w:r>
        <w:rPr>
          <w:rFonts w:ascii="华文楷体" w:hAnsi="华文楷体" w:eastAsia="华文楷体" w:cs="Times New Roman"/>
          <w:sz w:val="36"/>
          <w:szCs w:val="36"/>
        </w:rPr>
        <w:t>七、</w:t>
      </w:r>
      <w:r>
        <w:rPr>
          <w:rFonts w:hint="eastAsia" w:ascii="华文楷体" w:hAnsi="华文楷体" w:eastAsia="华文楷体" w:cs="Times New Roman"/>
          <w:sz w:val="36"/>
          <w:szCs w:val="36"/>
        </w:rPr>
        <w:t>销售</w:t>
      </w:r>
      <w:r>
        <w:rPr>
          <w:rFonts w:ascii="华文楷体" w:hAnsi="华文楷体" w:eastAsia="华文楷体" w:cs="Times New Roman"/>
          <w:sz w:val="36"/>
          <w:szCs w:val="36"/>
        </w:rPr>
        <w:t>业绩</w:t>
      </w:r>
    </w:p>
    <w:p>
      <w:pPr>
        <w:pStyle w:val="14"/>
        <w:widowControl/>
        <w:ind w:left="420" w:firstLine="0" w:firstLineChars="0"/>
        <w:jc w:val="left"/>
        <w:rPr>
          <w:rFonts w:ascii="华文楷体" w:hAnsi="华文楷体" w:eastAsia="华文楷体"/>
          <w:sz w:val="30"/>
          <w:szCs w:val="30"/>
        </w:rPr>
      </w:pPr>
      <w:r>
        <w:rPr>
          <w:rFonts w:hint="eastAsia" w:ascii="华文楷体" w:hAnsi="华文楷体" w:eastAsia="华文楷体"/>
          <w:sz w:val="30"/>
          <w:szCs w:val="30"/>
        </w:rPr>
        <w:t>提供近</w:t>
      </w:r>
      <w:r>
        <w:rPr>
          <w:rFonts w:hint="eastAsia" w:ascii="华文楷体" w:hAnsi="华文楷体" w:eastAsia="华文楷体"/>
          <w:sz w:val="30"/>
          <w:szCs w:val="30"/>
          <w:lang w:eastAsia="zh-CN"/>
        </w:rPr>
        <w:t>三</w:t>
      </w:r>
      <w:r>
        <w:rPr>
          <w:rFonts w:hint="eastAsia" w:ascii="华文楷体" w:hAnsi="华文楷体" w:eastAsia="华文楷体"/>
          <w:sz w:val="30"/>
          <w:szCs w:val="30"/>
        </w:rPr>
        <w:t>年来同类项目服务的名单</w:t>
      </w:r>
      <w:r>
        <w:rPr>
          <w:rFonts w:hint="eastAsia" w:ascii="华文楷体" w:hAnsi="华文楷体" w:eastAsia="华文楷体"/>
          <w:sz w:val="30"/>
          <w:szCs w:val="30"/>
          <w:lang w:eastAsia="zh-CN"/>
        </w:rPr>
        <w:t>（至少</w:t>
      </w:r>
      <w:r>
        <w:rPr>
          <w:rFonts w:hint="eastAsia" w:ascii="华文楷体" w:hAnsi="华文楷体" w:eastAsia="华文楷体"/>
          <w:sz w:val="30"/>
          <w:szCs w:val="30"/>
          <w:lang w:val="en-US" w:eastAsia="zh-CN"/>
        </w:rPr>
        <w:t>1个</w:t>
      </w:r>
      <w:r>
        <w:rPr>
          <w:rFonts w:hint="eastAsia" w:ascii="华文楷体" w:hAnsi="华文楷体" w:eastAsia="华文楷体"/>
          <w:sz w:val="30"/>
          <w:szCs w:val="30"/>
          <w:lang w:eastAsia="zh-CN"/>
        </w:rPr>
        <w:t>）</w:t>
      </w:r>
      <w:r>
        <w:rPr>
          <w:rFonts w:hint="eastAsia" w:ascii="华文楷体" w:hAnsi="华文楷体" w:eastAsia="华文楷体"/>
          <w:sz w:val="30"/>
          <w:szCs w:val="30"/>
        </w:rPr>
        <w:t>，并附相关合同复印件（未附合同视为无效名单）。</w:t>
      </w:r>
    </w:p>
    <w:sectPr>
      <w:footerReference r:id="rId4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09075138"/>
      <w:docPartObj>
        <w:docPartGallery w:val="autotext"/>
      </w:docPartObj>
    </w:sdtPr>
    <w:sdtContent>
      <w:p>
        <w:pPr>
          <w:pStyle w:val="6"/>
          <w:jc w:val="center"/>
        </w:pPr>
      </w:p>
    </w:sdtContent>
  </w:sdt>
  <w:p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6</w:t>
    </w:r>
    <w:r>
      <w:fldChar w:fldCharType="end"/>
    </w:r>
  </w:p>
  <w:p>
    <w:pPr>
      <w:pStyle w:val="6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AD52CA4"/>
    <w:multiLevelType w:val="multilevel"/>
    <w:tmpl w:val="6AD52CA4"/>
    <w:lvl w:ilvl="0" w:tentative="0">
      <w:start w:val="1"/>
      <w:numFmt w:val="chineseCountingThousand"/>
      <w:lvlText w:val="%1、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k4YWU2MjZiOTkyYzRiMTM1NzczNGE4M2FmNThlNTUifQ=="/>
  </w:docVars>
  <w:rsids>
    <w:rsidRoot w:val="008F788D"/>
    <w:rsid w:val="00014DC9"/>
    <w:rsid w:val="000266DE"/>
    <w:rsid w:val="000532D2"/>
    <w:rsid w:val="000558B5"/>
    <w:rsid w:val="0008166D"/>
    <w:rsid w:val="000936F4"/>
    <w:rsid w:val="00095F12"/>
    <w:rsid w:val="000B3372"/>
    <w:rsid w:val="000B57B0"/>
    <w:rsid w:val="000B68FF"/>
    <w:rsid w:val="000D6B7F"/>
    <w:rsid w:val="001063DE"/>
    <w:rsid w:val="00120F69"/>
    <w:rsid w:val="001532E9"/>
    <w:rsid w:val="00156643"/>
    <w:rsid w:val="00166533"/>
    <w:rsid w:val="001A4547"/>
    <w:rsid w:val="001C420F"/>
    <w:rsid w:val="001F1860"/>
    <w:rsid w:val="00205F92"/>
    <w:rsid w:val="00221383"/>
    <w:rsid w:val="002218A9"/>
    <w:rsid w:val="00231887"/>
    <w:rsid w:val="00247798"/>
    <w:rsid w:val="002624B7"/>
    <w:rsid w:val="002C6C72"/>
    <w:rsid w:val="002D0C36"/>
    <w:rsid w:val="002D2F5C"/>
    <w:rsid w:val="002E61D3"/>
    <w:rsid w:val="002E75A0"/>
    <w:rsid w:val="002E7D54"/>
    <w:rsid w:val="003118F8"/>
    <w:rsid w:val="003130E8"/>
    <w:rsid w:val="00316F79"/>
    <w:rsid w:val="003170D9"/>
    <w:rsid w:val="00332F9B"/>
    <w:rsid w:val="00363D63"/>
    <w:rsid w:val="00383004"/>
    <w:rsid w:val="0038476D"/>
    <w:rsid w:val="003956E2"/>
    <w:rsid w:val="003A710D"/>
    <w:rsid w:val="003C1F48"/>
    <w:rsid w:val="00414981"/>
    <w:rsid w:val="004541B8"/>
    <w:rsid w:val="00456783"/>
    <w:rsid w:val="004950C7"/>
    <w:rsid w:val="004A663F"/>
    <w:rsid w:val="004E0029"/>
    <w:rsid w:val="005023FC"/>
    <w:rsid w:val="00516292"/>
    <w:rsid w:val="00526375"/>
    <w:rsid w:val="0055731D"/>
    <w:rsid w:val="00564D52"/>
    <w:rsid w:val="00567B1D"/>
    <w:rsid w:val="00580906"/>
    <w:rsid w:val="00590B8A"/>
    <w:rsid w:val="005B5194"/>
    <w:rsid w:val="005D3D43"/>
    <w:rsid w:val="006230D1"/>
    <w:rsid w:val="006325C8"/>
    <w:rsid w:val="00650DDB"/>
    <w:rsid w:val="006562C7"/>
    <w:rsid w:val="00664E18"/>
    <w:rsid w:val="006830B3"/>
    <w:rsid w:val="00692D3D"/>
    <w:rsid w:val="00692EFD"/>
    <w:rsid w:val="006A43D7"/>
    <w:rsid w:val="006C312B"/>
    <w:rsid w:val="006C7057"/>
    <w:rsid w:val="006D4B4C"/>
    <w:rsid w:val="00713EBD"/>
    <w:rsid w:val="0072338A"/>
    <w:rsid w:val="00724AB4"/>
    <w:rsid w:val="007258E3"/>
    <w:rsid w:val="00732932"/>
    <w:rsid w:val="00733367"/>
    <w:rsid w:val="007446CD"/>
    <w:rsid w:val="00766DEC"/>
    <w:rsid w:val="00771D26"/>
    <w:rsid w:val="00773016"/>
    <w:rsid w:val="00782C11"/>
    <w:rsid w:val="00797E02"/>
    <w:rsid w:val="007A6386"/>
    <w:rsid w:val="007A6DAE"/>
    <w:rsid w:val="008113A8"/>
    <w:rsid w:val="00812427"/>
    <w:rsid w:val="0082367E"/>
    <w:rsid w:val="008329F3"/>
    <w:rsid w:val="00833AA2"/>
    <w:rsid w:val="008369E7"/>
    <w:rsid w:val="0086056D"/>
    <w:rsid w:val="00883706"/>
    <w:rsid w:val="0088734B"/>
    <w:rsid w:val="008B004F"/>
    <w:rsid w:val="008B1A97"/>
    <w:rsid w:val="008F788D"/>
    <w:rsid w:val="009067E0"/>
    <w:rsid w:val="00906A94"/>
    <w:rsid w:val="009104AD"/>
    <w:rsid w:val="009121E5"/>
    <w:rsid w:val="00913294"/>
    <w:rsid w:val="009307D9"/>
    <w:rsid w:val="00931D93"/>
    <w:rsid w:val="00936922"/>
    <w:rsid w:val="00945CA0"/>
    <w:rsid w:val="009460D1"/>
    <w:rsid w:val="00955832"/>
    <w:rsid w:val="0096013B"/>
    <w:rsid w:val="0098182C"/>
    <w:rsid w:val="009837B4"/>
    <w:rsid w:val="0098785B"/>
    <w:rsid w:val="00995EDE"/>
    <w:rsid w:val="009A7A79"/>
    <w:rsid w:val="009B5A78"/>
    <w:rsid w:val="009D3B9C"/>
    <w:rsid w:val="00A26147"/>
    <w:rsid w:val="00A27177"/>
    <w:rsid w:val="00A510A4"/>
    <w:rsid w:val="00A67681"/>
    <w:rsid w:val="00A8303F"/>
    <w:rsid w:val="00A97861"/>
    <w:rsid w:val="00AB12E8"/>
    <w:rsid w:val="00AC2600"/>
    <w:rsid w:val="00AC5BF1"/>
    <w:rsid w:val="00AC5EF3"/>
    <w:rsid w:val="00AC7546"/>
    <w:rsid w:val="00AC7829"/>
    <w:rsid w:val="00AE6AF6"/>
    <w:rsid w:val="00AF1BE9"/>
    <w:rsid w:val="00B00D8C"/>
    <w:rsid w:val="00B068EA"/>
    <w:rsid w:val="00B41FC3"/>
    <w:rsid w:val="00B70D89"/>
    <w:rsid w:val="00B71992"/>
    <w:rsid w:val="00B7291E"/>
    <w:rsid w:val="00B8103B"/>
    <w:rsid w:val="00BC4ABF"/>
    <w:rsid w:val="00BC4B15"/>
    <w:rsid w:val="00BD2CBF"/>
    <w:rsid w:val="00BD34A0"/>
    <w:rsid w:val="00BD6D41"/>
    <w:rsid w:val="00BE792F"/>
    <w:rsid w:val="00C15256"/>
    <w:rsid w:val="00C270B8"/>
    <w:rsid w:val="00C4279C"/>
    <w:rsid w:val="00C81EE1"/>
    <w:rsid w:val="00C8660C"/>
    <w:rsid w:val="00CB4E73"/>
    <w:rsid w:val="00CB5AFC"/>
    <w:rsid w:val="00CC4A37"/>
    <w:rsid w:val="00CE6487"/>
    <w:rsid w:val="00CF5BA0"/>
    <w:rsid w:val="00CF657E"/>
    <w:rsid w:val="00D302AE"/>
    <w:rsid w:val="00D40DC1"/>
    <w:rsid w:val="00D45AF6"/>
    <w:rsid w:val="00D5174D"/>
    <w:rsid w:val="00D667CC"/>
    <w:rsid w:val="00D707C3"/>
    <w:rsid w:val="00D75A59"/>
    <w:rsid w:val="00D84D98"/>
    <w:rsid w:val="00D931F1"/>
    <w:rsid w:val="00D95BA8"/>
    <w:rsid w:val="00DA3A44"/>
    <w:rsid w:val="00DB496E"/>
    <w:rsid w:val="00DC3A4E"/>
    <w:rsid w:val="00DC72C5"/>
    <w:rsid w:val="00DD0C38"/>
    <w:rsid w:val="00DE0DFD"/>
    <w:rsid w:val="00DF7341"/>
    <w:rsid w:val="00E0522A"/>
    <w:rsid w:val="00E14DFD"/>
    <w:rsid w:val="00E21769"/>
    <w:rsid w:val="00E24382"/>
    <w:rsid w:val="00E30E78"/>
    <w:rsid w:val="00E3313E"/>
    <w:rsid w:val="00E53CF5"/>
    <w:rsid w:val="00EB647E"/>
    <w:rsid w:val="00EC07B7"/>
    <w:rsid w:val="00ED42AC"/>
    <w:rsid w:val="00F10831"/>
    <w:rsid w:val="00F13612"/>
    <w:rsid w:val="00F13EB7"/>
    <w:rsid w:val="00F331E0"/>
    <w:rsid w:val="00F50B53"/>
    <w:rsid w:val="00F51E7A"/>
    <w:rsid w:val="00F534DD"/>
    <w:rsid w:val="00F638E5"/>
    <w:rsid w:val="00F64EA5"/>
    <w:rsid w:val="00F76900"/>
    <w:rsid w:val="00F861CF"/>
    <w:rsid w:val="00F91616"/>
    <w:rsid w:val="00F9333D"/>
    <w:rsid w:val="00F93EAF"/>
    <w:rsid w:val="00FC1DDA"/>
    <w:rsid w:val="00FC5C2C"/>
    <w:rsid w:val="00FD6BA3"/>
    <w:rsid w:val="00FD7C06"/>
    <w:rsid w:val="00FE21AB"/>
    <w:rsid w:val="29EB3F1B"/>
    <w:rsid w:val="5E1B1E57"/>
    <w:rsid w:val="67472DB6"/>
    <w:rsid w:val="79A57C1A"/>
    <w:rsid w:val="7DCF2C9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5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6"/>
    <w:autoRedefine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ate"/>
    <w:basedOn w:val="1"/>
    <w:next w:val="1"/>
    <w:link w:val="13"/>
    <w:autoRedefine/>
    <w:semiHidden/>
    <w:qFormat/>
    <w:uiPriority w:val="0"/>
    <w:pPr>
      <w:ind w:left="100" w:leftChars="2500"/>
    </w:pPr>
    <w:rPr>
      <w:sz w:val="44"/>
      <w:szCs w:val="44"/>
      <w:lang w:val="zh-CN"/>
    </w:rPr>
  </w:style>
  <w:style w:type="paragraph" w:styleId="5">
    <w:name w:val="Balloon Text"/>
    <w:basedOn w:val="1"/>
    <w:link w:val="18"/>
    <w:autoRedefine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autoRedefine/>
    <w:qFormat/>
    <w:uiPriority w:val="59"/>
    <w:rPr>
      <w:kern w:val="0"/>
      <w:sz w:val="20"/>
      <w:szCs w:val="20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页眉 Char"/>
    <w:basedOn w:val="10"/>
    <w:link w:val="7"/>
    <w:uiPriority w:val="99"/>
    <w:rPr>
      <w:sz w:val="18"/>
      <w:szCs w:val="18"/>
    </w:rPr>
  </w:style>
  <w:style w:type="character" w:customStyle="1" w:styleId="12">
    <w:name w:val="页脚 Char"/>
    <w:basedOn w:val="10"/>
    <w:link w:val="6"/>
    <w:uiPriority w:val="99"/>
    <w:rPr>
      <w:sz w:val="18"/>
      <w:szCs w:val="18"/>
    </w:rPr>
  </w:style>
  <w:style w:type="character" w:customStyle="1" w:styleId="13">
    <w:name w:val="日期 Char"/>
    <w:basedOn w:val="10"/>
    <w:link w:val="4"/>
    <w:autoRedefine/>
    <w:semiHidden/>
    <w:qFormat/>
    <w:uiPriority w:val="0"/>
    <w:rPr>
      <w:rFonts w:ascii="Times New Roman" w:hAnsi="Times New Roman" w:eastAsia="宋体" w:cs="Times New Roman"/>
      <w:sz w:val="44"/>
      <w:szCs w:val="44"/>
      <w:lang w:val="zh-CN"/>
    </w:rPr>
  </w:style>
  <w:style w:type="paragraph" w:styleId="14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15">
    <w:name w:val="标题 1 Char"/>
    <w:basedOn w:val="10"/>
    <w:link w:val="2"/>
    <w:autoRedefine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6">
    <w:name w:val="标题 2 Char"/>
    <w:basedOn w:val="10"/>
    <w:link w:val="3"/>
    <w:autoRedefine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customStyle="1" w:styleId="17">
    <w:name w:val="Revision"/>
    <w:autoRedefine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8">
    <w:name w:val="批注框文本 Char"/>
    <w:basedOn w:val="10"/>
    <w:link w:val="5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9">
    <w:name w:val="样式1 Char Char"/>
    <w:link w:val="20"/>
    <w:autoRedefine/>
    <w:qFormat/>
    <w:uiPriority w:val="0"/>
    <w:rPr>
      <w:rFonts w:ascii="Arial" w:hAnsi="Arial" w:eastAsia="宋体"/>
      <w:szCs w:val="24"/>
    </w:rPr>
  </w:style>
  <w:style w:type="paragraph" w:customStyle="1" w:styleId="20">
    <w:name w:val="样式1"/>
    <w:basedOn w:val="1"/>
    <w:link w:val="19"/>
    <w:autoRedefine/>
    <w:qFormat/>
    <w:uiPriority w:val="0"/>
    <w:pPr>
      <w:spacing w:line="360" w:lineRule="exact"/>
      <w:ind w:firstLine="200" w:firstLineChars="200"/>
    </w:pPr>
    <w:rPr>
      <w:rFonts w:ascii="Arial" w:hAnsi="Arial" w:cstheme="minorBidi"/>
    </w:rPr>
  </w:style>
  <w:style w:type="character" w:customStyle="1" w:styleId="21">
    <w:name w:val="bookmark-item uuid-1596277470067 code-23002 editdisable multi-line-text-input-box-cls readonly"/>
    <w:autoRedefine/>
    <w:qFormat/>
    <w:uiPriority w:val="0"/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30275A-605D-4019-BC26-38A5314A646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174</Words>
  <Characters>992</Characters>
  <Lines>8</Lines>
  <Paragraphs>2</Paragraphs>
  <TotalTime>71</TotalTime>
  <ScaleCrop>false</ScaleCrop>
  <LinksUpToDate>false</LinksUpToDate>
  <CharactersWithSpaces>1164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2023-07-10T06:44:00Z</dcterms:created>
  <dc:creator>Yvonne Wu</dc:creator>
  <cp:lastModifiedBy>浦南小太阳</cp:lastModifiedBy>
  <dcterms:modified xsi:type="dcterms:W3CDTF">2026-03-24T07:20:54Z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8CD08B16C73B4AE6BF2C87C10F27D986_12</vt:lpwstr>
  </property>
</Properties>
</file>